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51" w:rsidRDefault="00493451" w:rsidP="00493451">
      <w:pPr>
        <w:spacing w:after="0"/>
        <w:ind w:left="-120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TILBUDSLISTE</w:t>
      </w:r>
    </w:p>
    <w:p w:rsidR="00493451" w:rsidRDefault="00493451" w:rsidP="00493451">
      <w:pPr>
        <w:spacing w:after="0"/>
        <w:ind w:left="-113" w:hanging="10"/>
      </w:pPr>
      <w:r>
        <w:rPr>
          <w:rFonts w:ascii="Times New Roman" w:eastAsia="Times New Roman" w:hAnsi="Times New Roman" w:cs="Times New Roman"/>
          <w:sz w:val="24"/>
        </w:rPr>
        <w:t>På omstående betingelser, tilbyder undertegnede entreprenør</w:t>
      </w:r>
    </w:p>
    <w:p w:rsidR="00493451" w:rsidRDefault="00493451" w:rsidP="00493451">
      <w:pPr>
        <w:spacing w:after="0"/>
        <w:ind w:left="-113" w:hanging="10"/>
        <w:rPr>
          <w:rFonts w:ascii="Times New Roman" w:eastAsia="Times New Roman" w:hAnsi="Times New Roman" w:cs="Times New Roman"/>
          <w:sz w:val="24"/>
        </w:rPr>
      </w:pPr>
    </w:p>
    <w:p w:rsidR="00493451" w:rsidRPr="00493451" w:rsidRDefault="00493451" w:rsidP="00493451">
      <w:pPr>
        <w:spacing w:after="0"/>
        <w:ind w:left="-113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93451">
        <w:rPr>
          <w:rFonts w:ascii="Times New Roman" w:eastAsia="Times New Roman" w:hAnsi="Times New Roman" w:cs="Times New Roman"/>
          <w:b/>
          <w:sz w:val="24"/>
          <w:u w:val="single"/>
        </w:rPr>
        <w:t>FA.: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.</w:t>
      </w:r>
      <w:proofErr w:type="gramEnd"/>
    </w:p>
    <w:p w:rsidR="00493451" w:rsidRDefault="00493451" w:rsidP="00493451">
      <w:pPr>
        <w:spacing w:after="0"/>
        <w:ind w:left="-113" w:hanging="10"/>
        <w:rPr>
          <w:rFonts w:ascii="Times New Roman" w:eastAsia="Times New Roman" w:hAnsi="Times New Roman" w:cs="Times New Roman"/>
          <w:sz w:val="24"/>
        </w:rPr>
      </w:pPr>
    </w:p>
    <w:p w:rsidR="00493451" w:rsidRDefault="00493451" w:rsidP="00493451">
      <w:pPr>
        <w:spacing w:after="0"/>
        <w:ind w:left="-113" w:hanging="10"/>
      </w:pPr>
      <w:r>
        <w:rPr>
          <w:rFonts w:ascii="Times New Roman" w:eastAsia="Times New Roman" w:hAnsi="Times New Roman" w:cs="Times New Roman"/>
          <w:sz w:val="24"/>
        </w:rPr>
        <w:t>at udføre snerydningen for følgende sæsonsummer</w:t>
      </w:r>
    </w:p>
    <w:p w:rsidR="00493451" w:rsidRDefault="00493451" w:rsidP="00301FB6">
      <w:pPr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</w:pPr>
    </w:p>
    <w:p w:rsidR="00493451" w:rsidRDefault="00372D3B" w:rsidP="00301FB6">
      <w:pPr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t>Sæsonen 2021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</w:rPr>
        <w:t>-20</w:t>
      </w:r>
      <w:r>
        <w:rPr>
          <w:rFonts w:ascii="Calibri" w:hAnsi="Calibri" w:cs="Calibri"/>
          <w:b/>
          <w:color w:val="000000" w:themeColor="text1"/>
          <w:sz w:val="40"/>
          <w:szCs w:val="40"/>
        </w:rPr>
        <w:t>22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</w:rPr>
        <w:t xml:space="preserve">                                </w:t>
      </w:r>
      <w:r w:rsidR="00493451" w:rsidRP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>KR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                        </w:t>
      </w:r>
      <w:proofErr w:type="gramStart"/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.</w:t>
      </w:r>
      <w:proofErr w:type="gramEnd"/>
    </w:p>
    <w:p w:rsidR="00493451" w:rsidRDefault="005A2A62" w:rsidP="00493451">
      <w:pPr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</w:pPr>
      <w:r w:rsidRPr="00493451">
        <w:t xml:space="preserve"> </w:t>
      </w:r>
      <w:r w:rsidR="00372D3B">
        <w:rPr>
          <w:rFonts w:ascii="Calibri" w:hAnsi="Calibri" w:cs="Calibri"/>
          <w:b/>
          <w:color w:val="000000" w:themeColor="text1"/>
          <w:sz w:val="40"/>
          <w:szCs w:val="40"/>
        </w:rPr>
        <w:t>Sæsonen 2022-2023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</w:rPr>
        <w:t xml:space="preserve">                                </w:t>
      </w:r>
      <w:r w:rsidR="00493451" w:rsidRP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>KR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                        </w:t>
      </w:r>
      <w:proofErr w:type="gramStart"/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.</w:t>
      </w:r>
      <w:proofErr w:type="gramEnd"/>
    </w:p>
    <w:p w:rsidR="00493451" w:rsidRDefault="00372D3B" w:rsidP="00493451">
      <w:pPr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</w:pPr>
      <w:r>
        <w:rPr>
          <w:rFonts w:ascii="Calibri" w:hAnsi="Calibri" w:cs="Calibri"/>
          <w:b/>
          <w:color w:val="000000" w:themeColor="text1"/>
          <w:sz w:val="40"/>
          <w:szCs w:val="40"/>
        </w:rPr>
        <w:lastRenderedPageBreak/>
        <w:t>Sæsonen 2023-2024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</w:rPr>
        <w:t xml:space="preserve">                                 </w:t>
      </w:r>
      <w:r w:rsidR="00493451" w:rsidRP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>KR</w:t>
      </w:r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                        </w:t>
      </w:r>
      <w:proofErr w:type="gramStart"/>
      <w:r w:rsidR="00493451">
        <w:rPr>
          <w:rFonts w:ascii="Calibri" w:hAnsi="Calibri" w:cs="Calibri"/>
          <w:b/>
          <w:color w:val="000000" w:themeColor="text1"/>
          <w:sz w:val="40"/>
          <w:szCs w:val="40"/>
          <w:u w:val="single"/>
        </w:rPr>
        <w:t xml:space="preserve">  .</w:t>
      </w:r>
      <w:proofErr w:type="gramEnd"/>
    </w:p>
    <w:p w:rsidR="00301FB6" w:rsidRDefault="00301FB6" w:rsidP="00301FB6"/>
    <w:p w:rsidR="00493451" w:rsidRDefault="00493451" w:rsidP="00301FB6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</w:rPr>
        <w:t>Upernavik ,</w:t>
      </w:r>
      <w:proofErr w:type="gramEnd"/>
      <w:r>
        <w:rPr>
          <w:b/>
          <w:sz w:val="40"/>
          <w:szCs w:val="40"/>
        </w:rPr>
        <w:t xml:space="preserve"> Den </w:t>
      </w:r>
      <w:r>
        <w:rPr>
          <w:b/>
          <w:sz w:val="40"/>
          <w:szCs w:val="40"/>
          <w:u w:val="single"/>
        </w:rPr>
        <w:t xml:space="preserve">                         -20</w:t>
      </w:r>
      <w:r w:rsidR="00372D3B">
        <w:rPr>
          <w:b/>
          <w:sz w:val="40"/>
          <w:szCs w:val="40"/>
          <w:u w:val="single"/>
        </w:rPr>
        <w:t>21</w:t>
      </w:r>
    </w:p>
    <w:p w:rsidR="00493451" w:rsidRDefault="00493451" w:rsidP="00301FB6">
      <w:pPr>
        <w:rPr>
          <w:b/>
          <w:sz w:val="40"/>
          <w:szCs w:val="40"/>
          <w:u w:val="single"/>
        </w:rPr>
      </w:pPr>
    </w:p>
    <w:p w:rsidR="00493451" w:rsidRDefault="00493451" w:rsidP="00301F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                                                 .</w:t>
      </w:r>
    </w:p>
    <w:p w:rsidR="00493451" w:rsidRPr="00493451" w:rsidRDefault="00493451" w:rsidP="00301FB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Ansvarshavende Entreprenør</w:t>
      </w:r>
    </w:p>
    <w:sectPr w:rsidR="00493451" w:rsidRPr="00493451" w:rsidSect="009858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707" w:bottom="2268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09" w:rsidRDefault="00BF0C09" w:rsidP="007C655D">
      <w:pPr>
        <w:spacing w:after="0" w:line="240" w:lineRule="auto"/>
      </w:pPr>
      <w:r>
        <w:separator/>
      </w:r>
    </w:p>
  </w:endnote>
  <w:endnote w:type="continuationSeparator" w:id="0">
    <w:p w:rsidR="00BF0C09" w:rsidRDefault="00BF0C09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523E6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523E66" w:rsidRPr="009D7FBF" w:rsidRDefault="00523E6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523E6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523E66" w:rsidRPr="009D7FBF" w:rsidRDefault="00523E66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color w:val="auto"/>
              <w:sz w:val="16"/>
              <w:szCs w:val="16"/>
            </w:rPr>
            <w:t xml:space="preserve">Noah </w:t>
          </w:r>
          <w:proofErr w:type="spellStart"/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Mølgårdip</w:t>
          </w:r>
          <w:proofErr w:type="spellEnd"/>
          <w:r w:rsidRPr="009D7FBF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proofErr w:type="spellStart"/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Aqq</w:t>
          </w:r>
          <w:proofErr w:type="spellEnd"/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. 9</w:t>
          </w:r>
          <w:r w:rsidRPr="009D7FBF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  <w:p w:rsidR="00523E66" w:rsidRPr="009D7FBF" w:rsidRDefault="00523E6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Postboks 1023 - 3952 Ilulissat</w:t>
          </w:r>
          <w:r w:rsidRPr="009D7FBF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 </w:t>
          </w:r>
        </w:p>
      </w:tc>
      <w:tc>
        <w:tcPr>
          <w:tcW w:w="2126" w:type="dxa"/>
        </w:tcPr>
        <w:p w:rsidR="00523E66" w:rsidRPr="009D7FBF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avannaata@avannaata.gl www.avannaata.gl</w:t>
          </w:r>
        </w:p>
      </w:tc>
      <w:tc>
        <w:tcPr>
          <w:tcW w:w="1559" w:type="dxa"/>
        </w:tcPr>
        <w:p w:rsidR="00523E66" w:rsidRPr="009D7FBF" w:rsidRDefault="00EB455F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color w:val="auto"/>
              <w:sz w:val="16"/>
              <w:szCs w:val="16"/>
            </w:rPr>
            <w:t>Tlf. (+299) 70 1</w:t>
          </w:r>
          <w:r w:rsidR="00523E66" w:rsidRPr="009D7FBF">
            <w:rPr>
              <w:rFonts w:ascii="Calibri" w:hAnsi="Calibri" w:cs="Calibri"/>
              <w:color w:val="auto"/>
              <w:sz w:val="16"/>
              <w:szCs w:val="16"/>
            </w:rPr>
            <w:t>8 00</w:t>
          </w:r>
        </w:p>
        <w:p w:rsidR="00523E66" w:rsidRPr="009D7FBF" w:rsidRDefault="00523E6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9D7FBF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523E66" w:rsidRPr="00A50999" w:rsidRDefault="00523E6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tcW w:w="1773" w:type="dxa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C2C09" w:rsidRPr="00D92D28" w:rsidTr="00193EB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C2C09" w:rsidRPr="00D92D28" w:rsidRDefault="002C2C09" w:rsidP="009D7FBF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C2C09" w:rsidRPr="00D92D28" w:rsidRDefault="002C2C0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</w:tbl>
  <w:p w:rsidR="007322C2" w:rsidRPr="00B518CD" w:rsidRDefault="002C2C0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243" name="Billed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Tall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>
            <w:rPr>
              <w:rFonts w:ascii="Calibri" w:hAnsi="Calibri" w:cs="Calibri"/>
              <w:color w:val="auto"/>
              <w:sz w:val="12"/>
              <w:szCs w:val="16"/>
            </w:rPr>
            <w:t>Fre</w:t>
          </w:r>
          <w:proofErr w:type="spellEnd"/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8C1A0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proofErr w:type="spellStart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>Qup</w:t>
          </w:r>
          <w:proofErr w:type="spellEnd"/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170322825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084529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5A2A62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45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09" w:rsidRDefault="00BF0C09" w:rsidP="007C655D">
      <w:pPr>
        <w:spacing w:after="0" w:line="240" w:lineRule="auto"/>
      </w:pPr>
      <w:r>
        <w:separator/>
      </w:r>
    </w:p>
  </w:footnote>
  <w:footnote w:type="continuationSeparator" w:id="0">
    <w:p w:rsidR="00BF0C09" w:rsidRDefault="00BF0C09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D" w:rsidRPr="00C432D5" w:rsidRDefault="009D7FBF" w:rsidP="00AF6721">
    <w:pPr>
      <w:pStyle w:val="Sidehoved"/>
      <w:rPr>
        <w:sz w:val="18"/>
      </w:rPr>
    </w:pPr>
    <w:r w:rsidRPr="009D7FBF">
      <w:rPr>
        <w:noProof/>
        <w:sz w:val="18"/>
        <w:lang w:eastAsia="da-DK" w:bidi="ar-SA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66744BC" wp14:editId="22C4D7CF">
              <wp:simplePos x="0" y="0"/>
              <wp:positionH relativeFrom="column">
                <wp:posOffset>4356735</wp:posOffset>
              </wp:positionH>
              <wp:positionV relativeFrom="paragraph">
                <wp:posOffset>876300</wp:posOffset>
              </wp:positionV>
              <wp:extent cx="1506855" cy="327660"/>
              <wp:effectExtent l="0" t="0" r="0" b="0"/>
              <wp:wrapSquare wrapText="bothSides"/>
              <wp:docPr id="21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FBF" w:rsidRPr="009D7FBF" w:rsidRDefault="00372D3B" w:rsidP="009D7FBF">
                          <w:pPr>
                            <w:jc w:val="right"/>
                          </w:pP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744B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3.05pt;margin-top:69pt;width:118.6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" stroked="f">
              <v:textbox>
                <w:txbxContent>
                  <w:p w:rsidR="009D7FBF" w:rsidRPr="009D7FBF" w:rsidRDefault="00372D3B" w:rsidP="009D7FBF">
                    <w:pPr>
                      <w:jc w:val="right"/>
                    </w:pPr>
                    <w:r>
                      <w:t>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D7FBF">
      <w:rPr>
        <w:noProof/>
        <w:sz w:val="18"/>
        <w:lang w:eastAsia="da-DK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84B467" wp14:editId="7C0984DE">
              <wp:simplePos x="0" y="0"/>
              <wp:positionH relativeFrom="column">
                <wp:posOffset>758190</wp:posOffset>
              </wp:positionH>
              <wp:positionV relativeFrom="paragraph">
                <wp:posOffset>836295</wp:posOffset>
              </wp:positionV>
              <wp:extent cx="5120640" cy="0"/>
              <wp:effectExtent l="0" t="0" r="22860" b="19050"/>
              <wp:wrapNone/>
              <wp:docPr id="59" name="Lige forbindels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0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26601" id="Lige forbindelse 5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65.85pt" to="462.9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" strokecolor="#5b9bd5 [3204]" strokeweight=".5pt">
              <v:stroke joinstyle="miter"/>
            </v:line>
          </w:pict>
        </mc:Fallback>
      </mc:AlternateContent>
    </w:r>
    <w:r w:rsidRPr="009D7FBF">
      <w:rPr>
        <w:noProof/>
        <w:sz w:val="18"/>
        <w:lang w:eastAsia="da-DK" w:bidi="ar-SA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E545CB4" wp14:editId="45753078">
              <wp:simplePos x="0" y="0"/>
              <wp:positionH relativeFrom="column">
                <wp:posOffset>3257550</wp:posOffset>
              </wp:positionH>
              <wp:positionV relativeFrom="paragraph">
                <wp:posOffset>120015</wp:posOffset>
              </wp:positionV>
              <wp:extent cx="2720340" cy="670560"/>
              <wp:effectExtent l="0" t="0" r="381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FBF" w:rsidRPr="009D7FBF" w:rsidRDefault="00301FB6" w:rsidP="009D7FBF">
                          <w:pPr>
                            <w:spacing w:after="0"/>
                            <w:ind w:left="72"/>
                            <w:jc w:val="right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3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32"/>
                              <w:szCs w:val="14"/>
                            </w:rPr>
                            <w:t>Teknikkeqarfik</w:t>
                          </w:r>
                          <w:proofErr w:type="spellEnd"/>
                        </w:p>
                        <w:p w:rsidR="009D7FBF" w:rsidRPr="009D7FBF" w:rsidRDefault="009D7FBF" w:rsidP="009D7FBF">
                          <w:pPr>
                            <w:spacing w:after="0"/>
                            <w:ind w:left="72"/>
                            <w:jc w:val="right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45CB4" id="_x0000_s1027" type="#_x0000_t202" style="position:absolute;margin-left:256.5pt;margin-top:9.45pt;width:214.2pt;height:5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" stroked="f">
              <v:textbox>
                <w:txbxContent>
                  <w:p w:rsidR="009D7FBF" w:rsidRPr="009D7FBF" w:rsidRDefault="00301FB6" w:rsidP="009D7FBF">
                    <w:pPr>
                      <w:spacing w:after="0"/>
                      <w:ind w:left="72"/>
                      <w:jc w:val="right"/>
                      <w:rPr>
                        <w:rFonts w:ascii="Calibri" w:hAnsi="Calibri" w:cs="Calibri"/>
                        <w:b/>
                        <w:color w:val="000000" w:themeColor="text1"/>
                        <w:sz w:val="32"/>
                        <w:szCs w:val="14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 w:themeColor="text1"/>
                        <w:sz w:val="32"/>
                        <w:szCs w:val="14"/>
                      </w:rPr>
                      <w:t>Teknikkeqarfik</w:t>
                    </w:r>
                  </w:p>
                  <w:p w:rsidR="009D7FBF" w:rsidRPr="009D7FBF" w:rsidRDefault="009D7FBF" w:rsidP="009D7FBF">
                    <w:pPr>
                      <w:spacing w:after="0"/>
                      <w:ind w:left="72"/>
                      <w:jc w:val="right"/>
                      <w:rPr>
                        <w:rFonts w:ascii="Calibri" w:hAnsi="Calibri" w:cs="Calibri"/>
                        <w:b/>
                        <w:color w:val="000000" w:themeColor="text1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6721"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42" name="Billed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C432D5" w:rsidRDefault="006E3E77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244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A"/>
    <w:rsid w:val="000166BB"/>
    <w:rsid w:val="00034041"/>
    <w:rsid w:val="000431F0"/>
    <w:rsid w:val="00084529"/>
    <w:rsid w:val="0009207E"/>
    <w:rsid w:val="00096AE7"/>
    <w:rsid w:val="000A13DB"/>
    <w:rsid w:val="000C1787"/>
    <w:rsid w:val="000D1E11"/>
    <w:rsid w:val="000E0375"/>
    <w:rsid w:val="000F05D7"/>
    <w:rsid w:val="000F577A"/>
    <w:rsid w:val="00102854"/>
    <w:rsid w:val="001167FE"/>
    <w:rsid w:val="0015739D"/>
    <w:rsid w:val="00166854"/>
    <w:rsid w:val="00172819"/>
    <w:rsid w:val="00173707"/>
    <w:rsid w:val="001834B3"/>
    <w:rsid w:val="001D0DE1"/>
    <w:rsid w:val="001D5DD5"/>
    <w:rsid w:val="001D5EB0"/>
    <w:rsid w:val="001E35DD"/>
    <w:rsid w:val="00200192"/>
    <w:rsid w:val="0021077A"/>
    <w:rsid w:val="002308D2"/>
    <w:rsid w:val="00233F7E"/>
    <w:rsid w:val="0024053D"/>
    <w:rsid w:val="00267527"/>
    <w:rsid w:val="002733D7"/>
    <w:rsid w:val="00295AC9"/>
    <w:rsid w:val="002B66FB"/>
    <w:rsid w:val="002C11D5"/>
    <w:rsid w:val="002C2C09"/>
    <w:rsid w:val="002F1E52"/>
    <w:rsid w:val="002F6B7A"/>
    <w:rsid w:val="00301FB6"/>
    <w:rsid w:val="00364768"/>
    <w:rsid w:val="00372D3B"/>
    <w:rsid w:val="003A4815"/>
    <w:rsid w:val="003A6060"/>
    <w:rsid w:val="003A7F0B"/>
    <w:rsid w:val="003C1E41"/>
    <w:rsid w:val="003F6D08"/>
    <w:rsid w:val="00424369"/>
    <w:rsid w:val="0044130E"/>
    <w:rsid w:val="00451744"/>
    <w:rsid w:val="00493451"/>
    <w:rsid w:val="004E5FAF"/>
    <w:rsid w:val="00523E66"/>
    <w:rsid w:val="0053580F"/>
    <w:rsid w:val="00537AB1"/>
    <w:rsid w:val="00542445"/>
    <w:rsid w:val="0057328E"/>
    <w:rsid w:val="005A2532"/>
    <w:rsid w:val="005A2A62"/>
    <w:rsid w:val="005E1C12"/>
    <w:rsid w:val="0061231D"/>
    <w:rsid w:val="00615DA0"/>
    <w:rsid w:val="00653741"/>
    <w:rsid w:val="00656610"/>
    <w:rsid w:val="00695842"/>
    <w:rsid w:val="00697278"/>
    <w:rsid w:val="006E3E77"/>
    <w:rsid w:val="006F1179"/>
    <w:rsid w:val="00704095"/>
    <w:rsid w:val="00705AD1"/>
    <w:rsid w:val="0070768F"/>
    <w:rsid w:val="007322C2"/>
    <w:rsid w:val="00766B88"/>
    <w:rsid w:val="0079694B"/>
    <w:rsid w:val="007B517D"/>
    <w:rsid w:val="007C32E3"/>
    <w:rsid w:val="007C655D"/>
    <w:rsid w:val="007E2FBD"/>
    <w:rsid w:val="008134A6"/>
    <w:rsid w:val="00820983"/>
    <w:rsid w:val="00821C0E"/>
    <w:rsid w:val="00874CAB"/>
    <w:rsid w:val="00897759"/>
    <w:rsid w:val="008B766A"/>
    <w:rsid w:val="008C1A09"/>
    <w:rsid w:val="008C7C43"/>
    <w:rsid w:val="008F54D8"/>
    <w:rsid w:val="0096155A"/>
    <w:rsid w:val="0098588B"/>
    <w:rsid w:val="00991C1D"/>
    <w:rsid w:val="00992474"/>
    <w:rsid w:val="009B79DD"/>
    <w:rsid w:val="009C3D45"/>
    <w:rsid w:val="009D0D68"/>
    <w:rsid w:val="009D7FBF"/>
    <w:rsid w:val="009F7430"/>
    <w:rsid w:val="00A03C21"/>
    <w:rsid w:val="00A22F20"/>
    <w:rsid w:val="00A50999"/>
    <w:rsid w:val="00A908C6"/>
    <w:rsid w:val="00AA02A6"/>
    <w:rsid w:val="00AA3B22"/>
    <w:rsid w:val="00AA5494"/>
    <w:rsid w:val="00AC523C"/>
    <w:rsid w:val="00AC6371"/>
    <w:rsid w:val="00AF0449"/>
    <w:rsid w:val="00AF447C"/>
    <w:rsid w:val="00AF6721"/>
    <w:rsid w:val="00B2057A"/>
    <w:rsid w:val="00B518CD"/>
    <w:rsid w:val="00B61310"/>
    <w:rsid w:val="00B73190"/>
    <w:rsid w:val="00B86D76"/>
    <w:rsid w:val="00BA0AB2"/>
    <w:rsid w:val="00BA2BAA"/>
    <w:rsid w:val="00BA4073"/>
    <w:rsid w:val="00BA5055"/>
    <w:rsid w:val="00BC349E"/>
    <w:rsid w:val="00BF0C09"/>
    <w:rsid w:val="00BF678B"/>
    <w:rsid w:val="00C20B49"/>
    <w:rsid w:val="00C31B2E"/>
    <w:rsid w:val="00C432D5"/>
    <w:rsid w:val="00C73398"/>
    <w:rsid w:val="00C7666B"/>
    <w:rsid w:val="00C7716C"/>
    <w:rsid w:val="00CF0C48"/>
    <w:rsid w:val="00D00B77"/>
    <w:rsid w:val="00D133BD"/>
    <w:rsid w:val="00D14B79"/>
    <w:rsid w:val="00D83CD6"/>
    <w:rsid w:val="00D92D28"/>
    <w:rsid w:val="00D960AC"/>
    <w:rsid w:val="00E01BD2"/>
    <w:rsid w:val="00E13B57"/>
    <w:rsid w:val="00E22555"/>
    <w:rsid w:val="00E734FA"/>
    <w:rsid w:val="00EA3F6F"/>
    <w:rsid w:val="00EB455F"/>
    <w:rsid w:val="00EC0E2D"/>
    <w:rsid w:val="00ED374D"/>
    <w:rsid w:val="00F0354A"/>
    <w:rsid w:val="00F11A41"/>
    <w:rsid w:val="00F56FD0"/>
    <w:rsid w:val="00F63BD8"/>
    <w:rsid w:val="00F83FF7"/>
    <w:rsid w:val="00FA4130"/>
    <w:rsid w:val="00FC610F"/>
    <w:rsid w:val="00FE0DC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8FC672-CB3B-4DC4-8CA0-CA90F75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371"/>
    <w:pPr>
      <w:spacing w:after="400" w:line="336" w:lineRule="auto"/>
    </w:pPr>
    <w:rPr>
      <w:sz w:val="20"/>
      <w:szCs w:val="20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N6D6E33YNVTJ-1509078711-156</_dlc_DocId>
    <_dlc_DocIdUrl xmlns="3b735506-ecb6-4491-bac8-4f2c75b37147">
      <Url>http://intranet/kommunikation/_layouts/15/DocIdRedir.aspx?ID=N6D6E33YNVTJ-1509078711-156</Url>
      <Description>N6D6E33YNVTJ-1509078711-156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E10A-2678-48E1-8A06-0F0E6900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83D6D-A36E-422C-85C6-48D6A1FF7B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42351F-7B4E-4F2A-A705-793425E85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D07D4-809F-4CDF-966E-971A4F6E3A16}">
  <ds:schemaRefs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6556BD-0E6E-410E-B88C-BD00FAB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Karen H. Filskov</dc:creator>
  <cp:keywords>KOMMUNIA</cp:keywords>
  <dc:description/>
  <cp:lastModifiedBy>Káte Hansen</cp:lastModifiedBy>
  <cp:revision>2</cp:revision>
  <cp:lastPrinted>2018-05-16T15:02:00Z</cp:lastPrinted>
  <dcterms:created xsi:type="dcterms:W3CDTF">2021-09-20T10:45:00Z</dcterms:created>
  <dcterms:modified xsi:type="dcterms:W3CDTF">2021-09-20T10:45:00Z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6d6fa028-d35b-4b90-a430-e9e864a7324a</vt:lpwstr>
  </property>
  <property fmtid="{D5CDD505-2E9C-101B-9397-08002B2CF9AE}" pid="3" name="ContentTypeId">
    <vt:lpwstr>0x0101008A02BCA88D05634C9E8209CF76DE2219</vt:lpwstr>
  </property>
</Properties>
</file>