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</w:p>
    <w:p w:rsidR="005D69CE" w:rsidRPr="00E92448" w:rsidRDefault="005D69CE" w:rsidP="005D69CE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5D69CE" w:rsidRPr="00B7429B" w:rsidRDefault="002B3148" w:rsidP="005D69CE">
      <w:pPr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>0</w:t>
      </w:r>
      <w:r w:rsidR="00926A46">
        <w:rPr>
          <w:b/>
          <w:bCs/>
          <w:color w:val="000000"/>
          <w:sz w:val="28"/>
          <w:szCs w:val="28"/>
        </w:rPr>
        <w:t>3.september</w:t>
      </w:r>
      <w:r>
        <w:rPr>
          <w:b/>
          <w:bCs/>
          <w:color w:val="000000"/>
          <w:sz w:val="28"/>
          <w:szCs w:val="28"/>
        </w:rPr>
        <w:t xml:space="preserve"> 2019</w:t>
      </w:r>
      <w:r w:rsidR="005D69CE" w:rsidRPr="00B7429B">
        <w:rPr>
          <w:b/>
          <w:sz w:val="28"/>
        </w:rPr>
        <w:t xml:space="preserve"> KL. </w:t>
      </w:r>
      <w:r>
        <w:rPr>
          <w:b/>
          <w:bCs/>
          <w:color w:val="000000"/>
          <w:sz w:val="28"/>
          <w:szCs w:val="28"/>
        </w:rPr>
        <w:t>14:00</w:t>
      </w:r>
    </w:p>
    <w:p w:rsidR="005D69CE" w:rsidRDefault="005D69CE" w:rsidP="005D69CE"/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r w:rsidRPr="005B2B04">
        <w:rPr>
          <w:b/>
          <w:color w:val="008DD1"/>
          <w:sz w:val="28"/>
          <w:szCs w:val="24"/>
        </w:rPr>
        <w:t>Peqataasut</w:t>
      </w:r>
      <w:r>
        <w:rPr>
          <w:b/>
          <w:color w:val="008DD1"/>
          <w:sz w:val="28"/>
          <w:szCs w:val="24"/>
        </w:rPr>
        <w:t>:</w:t>
      </w:r>
    </w:p>
    <w:p w:rsidR="00D40FED" w:rsidRPr="008D6A79" w:rsidRDefault="002B3148" w:rsidP="00D40FED">
      <w:pPr>
        <w:rPr>
          <w:color w:val="000000" w:themeColor="text1"/>
          <w:szCs w:val="22"/>
          <w:lang w:val="en-US"/>
        </w:rPr>
      </w:pPr>
      <w:r w:rsidRPr="008D6A79">
        <w:rPr>
          <w:color w:val="000000" w:themeColor="text1"/>
          <w:szCs w:val="22"/>
          <w:lang w:val="en-US"/>
        </w:rPr>
        <w:t>Sabine</w:t>
      </w:r>
      <w:r w:rsidR="00D40FED" w:rsidRPr="008D6A79">
        <w:rPr>
          <w:color w:val="000000" w:themeColor="text1"/>
          <w:szCs w:val="22"/>
          <w:lang w:val="en-US"/>
        </w:rPr>
        <w:t xml:space="preserve"> Fleischer, </w:t>
      </w:r>
      <w:r w:rsidR="005D69CE" w:rsidRPr="008D6A79">
        <w:rPr>
          <w:lang w:val="en-US"/>
        </w:rPr>
        <w:t>Siulittaasoq</w:t>
      </w:r>
    </w:p>
    <w:p w:rsidR="00D40FED" w:rsidRPr="008D6A79" w:rsidRDefault="00D40FED" w:rsidP="00D40FED">
      <w:pPr>
        <w:rPr>
          <w:color w:val="000000" w:themeColor="text1"/>
          <w:szCs w:val="22"/>
          <w:lang w:val="en-US"/>
        </w:rPr>
      </w:pPr>
      <w:r w:rsidRPr="008D6A79">
        <w:rPr>
          <w:color w:val="000000" w:themeColor="text1"/>
          <w:szCs w:val="22"/>
          <w:lang w:val="en-US"/>
        </w:rPr>
        <w:t xml:space="preserve">Sakio Fleischer, </w:t>
      </w:r>
      <w:r w:rsidR="005D69CE" w:rsidRPr="008D6A79">
        <w:rPr>
          <w:color w:val="000000" w:themeColor="text1"/>
          <w:szCs w:val="22"/>
          <w:lang w:val="en-US"/>
        </w:rPr>
        <w:t>Piffimmi qinigaq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Sabine Fleischer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</w:p>
    <w:p w:rsidR="00365EEE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Elisabeth Nielsen</w:t>
      </w:r>
    </w:p>
    <w:p w:rsidR="00D40FED" w:rsidRPr="00A84246" w:rsidRDefault="00D40FED" w:rsidP="00D40FED">
      <w:pPr>
        <w:rPr>
          <w:color w:val="000000" w:themeColor="text1"/>
          <w:szCs w:val="22"/>
        </w:rPr>
      </w:pP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 w:rsidRPr="00E7596C">
              <w:rPr>
                <w:b/>
                <w:sz w:val="20"/>
              </w:rPr>
              <w:t>Aqutsisoq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r>
              <w:rPr>
                <w:b/>
                <w:sz w:val="20"/>
              </w:rPr>
              <w:t>Aqutsisoq: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2B3148" w:rsidP="005D69CE">
            <w:pPr>
              <w:rPr>
                <w:sz w:val="20"/>
              </w:rPr>
            </w:pPr>
            <w:r>
              <w:rPr>
                <w:sz w:val="20"/>
              </w:rPr>
              <w:t>Sabine</w:t>
            </w:r>
            <w:r w:rsidR="005D69CE">
              <w:rPr>
                <w:sz w:val="20"/>
              </w:rPr>
              <w:t xml:space="preserve"> Fleischer, </w:t>
            </w:r>
            <w:r w:rsidR="005D69CE" w:rsidRPr="00CB5C8D">
              <w:rPr>
                <w:sz w:val="20"/>
              </w:rPr>
              <w:t>Siulittaasoq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 w:rsidRPr="00E7596C">
              <w:rPr>
                <w:b/>
                <w:sz w:val="20"/>
              </w:rPr>
              <w:t>Peqataanngitsut</w:t>
            </w:r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2B3148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AA, ML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r>
              <w:rPr>
                <w:b/>
                <w:sz w:val="20"/>
              </w:rPr>
              <w:t>Imaqarniliortoq: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r w:rsidRPr="00E7596C">
              <w:rPr>
                <w:b/>
                <w:sz w:val="20"/>
                <w:lang w:val="en-US"/>
              </w:rPr>
              <w:t>Immikkut aggersakkat</w:t>
            </w:r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</w:rPr>
            </w:pPr>
            <w:r w:rsidRPr="00E7596C">
              <w:rPr>
                <w:b/>
                <w:sz w:val="20"/>
              </w:rPr>
              <w:t>Ingerlannaera</w:t>
            </w:r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Ingerlanneqarfiata allaaserineqarnera.]"/>
                  </w:textInput>
                </w:ffData>
              </w:fldChar>
            </w:r>
            <w:bookmarkStart w:id="0" w:name="Tekst8"/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[Ingerlanneqarfiata allaaserineqarnera.]</w:t>
            </w:r>
            <w:r>
              <w:rPr>
                <w:sz w:val="20"/>
                <w:lang w:val="kl-GL"/>
              </w:rPr>
              <w:fldChar w:fldCharType="end"/>
            </w:r>
            <w:bookmarkEnd w:id="0"/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r w:rsidRPr="00EF1F25">
        <w:rPr>
          <w:b/>
          <w:color w:val="008DD1"/>
          <w:sz w:val="28"/>
          <w:szCs w:val="24"/>
          <w:lang w:val="en-US"/>
        </w:rPr>
        <w:t>Ullormut oqaluuserisassat</w:t>
      </w:r>
      <w:r>
        <w:rPr>
          <w:b/>
          <w:color w:val="008DD1"/>
          <w:sz w:val="28"/>
          <w:szCs w:val="24"/>
          <w:lang w:val="en-US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2B3148">
          <w:rPr>
            <w:rStyle w:val="Hyperlink"/>
            <w:noProof/>
          </w:rPr>
          <w:t>Oqaluuersiassat akuersissutigineqarneri</w:t>
        </w:r>
        <w:r w:rsidR="005D69CE">
          <w:rPr>
            <w:noProof/>
            <w:webHidden/>
          </w:rPr>
          <w:tab/>
        </w:r>
        <w:r w:rsidR="005D69CE">
          <w:rPr>
            <w:noProof/>
            <w:webHidden/>
          </w:rPr>
          <w:fldChar w:fldCharType="begin"/>
        </w:r>
        <w:r w:rsidR="005D69CE">
          <w:rPr>
            <w:noProof/>
            <w:webHidden/>
          </w:rPr>
          <w:instrText xml:space="preserve"> PAGEREF _Toc5887939 \h </w:instrText>
        </w:r>
        <w:r w:rsidR="005D69CE">
          <w:rPr>
            <w:noProof/>
            <w:webHidden/>
          </w:rPr>
        </w:r>
        <w:r w:rsidR="005D69CE">
          <w:rPr>
            <w:noProof/>
            <w:webHidden/>
          </w:rPr>
          <w:fldChar w:fldCharType="separate"/>
        </w:r>
        <w:r w:rsidR="008D6A79">
          <w:rPr>
            <w:b/>
            <w:bCs w:val="0"/>
            <w:noProof/>
            <w:webHidden/>
            <w:lang w:val="da-DK"/>
          </w:rPr>
          <w:t>.</w:t>
        </w:r>
        <w:r w:rsidR="005D69CE">
          <w:rPr>
            <w:noProof/>
            <w:webHidden/>
          </w:rPr>
          <w:fldChar w:fldCharType="end"/>
        </w:r>
      </w:hyperlink>
    </w:p>
    <w:p w:rsidR="005D69CE" w:rsidRDefault="00213A31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0" w:history="1">
        <w:r w:rsidR="005D69CE" w:rsidRPr="00F942B3">
          <w:rPr>
            <w:rStyle w:val="Hyperlink"/>
            <w:noProof/>
          </w:rPr>
          <w:t>2.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2B3148">
          <w:rPr>
            <w:rStyle w:val="Hyperlink"/>
            <w:noProof/>
          </w:rPr>
          <w:t>2019-mi Balance killiffia</w:t>
        </w:r>
        <w:r w:rsidR="005D69CE">
          <w:rPr>
            <w:noProof/>
            <w:webHidden/>
          </w:rPr>
          <w:tab/>
        </w:r>
      </w:hyperlink>
    </w:p>
    <w:p w:rsidR="005D69CE" w:rsidRDefault="00213A31">
      <w:pPr>
        <w:pStyle w:val="Indholdsfortegnelse1"/>
        <w:rPr>
          <w:noProof/>
        </w:rPr>
      </w:pPr>
      <w:hyperlink w:anchor="_Toc5887941" w:history="1">
        <w:r w:rsidR="005D69CE" w:rsidRPr="00F942B3">
          <w:rPr>
            <w:rStyle w:val="Hyperlink"/>
            <w:noProof/>
          </w:rPr>
          <w:t>3.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2B3148">
          <w:rPr>
            <w:rStyle w:val="Hyperlink"/>
            <w:noProof/>
          </w:rPr>
          <w:t>Multifodboldbane pillugu paasissutissat</w:t>
        </w:r>
        <w:r w:rsidR="005D69CE">
          <w:rPr>
            <w:noProof/>
            <w:webHidden/>
          </w:rPr>
          <w:tab/>
        </w:r>
      </w:hyperlink>
    </w:p>
    <w:p w:rsidR="002B3148" w:rsidRDefault="002B3148" w:rsidP="002B3148">
      <w:pPr>
        <w:rPr>
          <w:lang w:val="en-US"/>
        </w:rPr>
      </w:pPr>
      <w:r>
        <w:rPr>
          <w:lang w:val="en-US"/>
        </w:rPr>
        <w:t>4.      Innuttaasumit oqaluuserisassanut tunniussaq Lars Mammaaq Fleischer-mit</w:t>
      </w:r>
    </w:p>
    <w:p w:rsidR="002B3148" w:rsidRDefault="002B3148" w:rsidP="002B3148">
      <w:pPr>
        <w:rPr>
          <w:lang w:val="en-US"/>
        </w:rPr>
      </w:pPr>
      <w:r>
        <w:rPr>
          <w:lang w:val="en-US"/>
        </w:rPr>
        <w:t>5.     Uummannami immikkoortortaqalernissaq pillugu Elisabeth Nielsen</w:t>
      </w:r>
    </w:p>
    <w:p w:rsidR="002B3148" w:rsidRDefault="002B3148" w:rsidP="002B3148">
      <w:pPr>
        <w:rPr>
          <w:lang w:val="en-US"/>
        </w:rPr>
      </w:pPr>
      <w:r>
        <w:rPr>
          <w:lang w:val="en-US"/>
        </w:rPr>
        <w:t>6.     Innuttaasut kissaataaniit pinnguartarfiit pitsanngorsarnissaat Sabine Fleischer</w:t>
      </w:r>
    </w:p>
    <w:p w:rsidR="002B3148" w:rsidRDefault="002B3148" w:rsidP="002B3148">
      <w:pPr>
        <w:rPr>
          <w:lang w:val="en-US"/>
        </w:rPr>
      </w:pPr>
      <w:r>
        <w:rPr>
          <w:lang w:val="en-US"/>
        </w:rPr>
        <w:t>7.     Uummannami illoqarfimmi saleersuartitseqqissinnaavugut? Sabine Fleischer</w:t>
      </w:r>
    </w:p>
    <w:p w:rsidR="00B465ED" w:rsidRDefault="00B465ED" w:rsidP="002B3148">
      <w:pPr>
        <w:rPr>
          <w:lang w:val="en-US"/>
        </w:rPr>
      </w:pPr>
      <w:r>
        <w:rPr>
          <w:lang w:val="en-US"/>
        </w:rPr>
        <w:t xml:space="preserve">8.     </w:t>
      </w:r>
      <w:r w:rsidR="006C4490">
        <w:rPr>
          <w:lang w:val="en-US"/>
        </w:rPr>
        <w:t>Tamalaat</w:t>
      </w:r>
    </w:p>
    <w:p w:rsidR="005D69CE" w:rsidRDefault="00213A31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2" w:history="1">
        <w:r w:rsidR="005D69CE" w:rsidRPr="00F942B3">
          <w:rPr>
            <w:rStyle w:val="Hyperlink"/>
            <w:noProof/>
          </w:rPr>
          <w:t>Atsiorfissaq</w:t>
        </w:r>
        <w:r w:rsidR="005D69CE">
          <w:rPr>
            <w:noProof/>
            <w:webHidden/>
          </w:rPr>
          <w:tab/>
        </w:r>
        <w:r w:rsidR="005D69CE">
          <w:rPr>
            <w:noProof/>
            <w:webHidden/>
          </w:rPr>
          <w:fldChar w:fldCharType="begin"/>
        </w:r>
        <w:r w:rsidR="005D69CE">
          <w:rPr>
            <w:noProof/>
            <w:webHidden/>
          </w:rPr>
          <w:instrText xml:space="preserve"> PAGEREF _Toc5887942 \h </w:instrText>
        </w:r>
        <w:r w:rsidR="005D69CE">
          <w:rPr>
            <w:noProof/>
            <w:webHidden/>
          </w:rPr>
        </w:r>
        <w:r w:rsidR="005D69CE">
          <w:rPr>
            <w:noProof/>
            <w:webHidden/>
          </w:rPr>
          <w:fldChar w:fldCharType="separate"/>
        </w:r>
        <w:r w:rsidR="008D6A79">
          <w:rPr>
            <w:noProof/>
            <w:webHidden/>
          </w:rPr>
          <w:t>3</w:t>
        </w:r>
        <w:r w:rsidR="005D69CE">
          <w:rPr>
            <w:noProof/>
            <w:webHidden/>
          </w:rPr>
          <w:fldChar w:fldCharType="end"/>
        </w:r>
      </w:hyperlink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B47CEB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5D69CE" w:rsidP="009738E3"/>
        </w:tc>
      </w:tr>
    </w:tbl>
    <w:p w:rsidR="002D7ABB" w:rsidRPr="00F13609" w:rsidRDefault="002D7ABB">
      <w:pPr>
        <w:spacing w:after="160" w:line="259" w:lineRule="auto"/>
      </w:pPr>
      <w:r w:rsidRPr="00F13609">
        <w:br w:type="page"/>
      </w:r>
    </w:p>
    <w:p w:rsidR="005D69CE" w:rsidRPr="001E1675" w:rsidRDefault="00E5126D" w:rsidP="005D69CE">
      <w:pPr>
        <w:pStyle w:val="Overskrift1"/>
      </w:pPr>
      <w:bookmarkStart w:id="1" w:name="_Toc5282474"/>
      <w:bookmarkStart w:id="2" w:name="_Toc5709252"/>
      <w:bookmarkStart w:id="3" w:name="_Toc5880002"/>
      <w:bookmarkStart w:id="4" w:name="_Toc5887017"/>
      <w:r>
        <w:lastRenderedPageBreak/>
        <w:t>Oqaluuserisassat akuerineqarneri.</w:t>
      </w:r>
    </w:p>
    <w:p w:rsidR="005D69CE" w:rsidRPr="001E1675" w:rsidRDefault="005D69CE" w:rsidP="005D69CE"/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142317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Pr="00B465ED" w:rsidRDefault="00B465ED" w:rsidP="006C4490">
            <w:r w:rsidRPr="00B465ED">
              <w:rPr>
                <w:rFonts w:cstheme="minorHAnsi"/>
                <w:bCs/>
                <w:color w:val="000000"/>
                <w:szCs w:val="22"/>
              </w:rPr>
              <w:t xml:space="preserve">Oqaluuserisassat </w:t>
            </w:r>
            <w:r>
              <w:rPr>
                <w:rFonts w:cstheme="minorHAnsi"/>
                <w:bCs/>
                <w:color w:val="000000"/>
                <w:szCs w:val="22"/>
              </w:rPr>
              <w:t xml:space="preserve">akuerineqarnerini imm. 8-nngortinneqarpoq </w:t>
            </w:r>
            <w:r w:rsidR="006C4490">
              <w:rPr>
                <w:rFonts w:cstheme="minorHAnsi"/>
                <w:bCs/>
                <w:color w:val="000000"/>
                <w:szCs w:val="22"/>
              </w:rPr>
              <w:t>eqqaavilersuinerunissaq imm. 9 tamalaat</w:t>
            </w:r>
          </w:p>
        </w:tc>
      </w:tr>
    </w:tbl>
    <w:p w:rsidR="005D69CE" w:rsidRPr="00E803AC" w:rsidRDefault="005D69CE" w:rsidP="005D69CE"/>
    <w:p w:rsidR="005D69CE" w:rsidRPr="001E1675" w:rsidRDefault="005D69CE" w:rsidP="005D69CE"/>
    <w:p w:rsidR="005D69CE" w:rsidRPr="001E1675" w:rsidRDefault="00E5126D" w:rsidP="005D69CE">
      <w:pPr>
        <w:pStyle w:val="Overskrift1"/>
      </w:pPr>
      <w:r>
        <w:t>Balance 2019:</w:t>
      </w:r>
    </w:p>
    <w:p w:rsidR="005D69CE" w:rsidRPr="001E1675" w:rsidRDefault="005D69CE" w:rsidP="005D69CE"/>
    <w:p w:rsidR="005D69CE" w:rsidRDefault="00E5126D" w:rsidP="005D69CE">
      <w:pPr>
        <w:pStyle w:val="Overskrift2"/>
        <w:numPr>
          <w:ilvl w:val="0"/>
          <w:numId w:val="0"/>
        </w:numPr>
        <w:ind w:left="284"/>
      </w:pPr>
      <w:r>
        <w:t>Ullumikkut 600.000,-nik imaqarpoq, taakkunannga akilerneqartussaapput juullerpaluttunik qullernik ikkussuinerit, Arsaattarfeeraq (Multibane) arsaaffimmut ungalut, pinnguartarfiillu aaqqissuunnissai.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142317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E5126D" w:rsidP="009738E3">
            <w:r>
              <w:rPr>
                <w:rFonts w:cstheme="minorHAnsi"/>
                <w:b/>
                <w:bCs/>
                <w:color w:val="000000"/>
                <w:szCs w:val="22"/>
              </w:rPr>
              <w:t>Tusaatissatut tiguneqarpoq</w:t>
            </w:r>
          </w:p>
        </w:tc>
      </w:tr>
    </w:tbl>
    <w:p w:rsidR="005D69CE" w:rsidRPr="00382899" w:rsidRDefault="005D69CE" w:rsidP="005D69CE"/>
    <w:p w:rsidR="005D69CE" w:rsidRDefault="005D69CE" w:rsidP="005D69CE"/>
    <w:p w:rsidR="005D69CE" w:rsidRPr="001E1675" w:rsidRDefault="00E5126D" w:rsidP="005D69CE">
      <w:pPr>
        <w:pStyle w:val="Overskrift1"/>
      </w:pPr>
      <w:r>
        <w:t>Multifodboldbane pillugu paasissutissat:</w:t>
      </w:r>
    </w:p>
    <w:p w:rsidR="005D69CE" w:rsidRPr="001E1675" w:rsidRDefault="005D69CE" w:rsidP="005D69CE"/>
    <w:p w:rsidR="005D69CE" w:rsidRPr="001E1675" w:rsidRDefault="00E5126D" w:rsidP="005D69CE">
      <w:pPr>
        <w:pStyle w:val="Overskrift2"/>
        <w:numPr>
          <w:ilvl w:val="0"/>
          <w:numId w:val="0"/>
        </w:numPr>
        <w:ind w:left="284"/>
      </w:pPr>
      <w:r>
        <w:t>KJ aperineqarnikuuvoq multibane ikkussuullugu suliarisinnaaneraa, soqutiginnipput kisiannili maannakkumut illuliuussinertik pissutingalugu periarfissaqanngikkallarlutik.</w:t>
      </w:r>
    </w:p>
    <w:p w:rsidR="005D69CE" w:rsidRDefault="005D69CE" w:rsidP="005D69CE">
      <w:pPr>
        <w:spacing w:after="160" w:line="259" w:lineRule="auto"/>
        <w:rPr>
          <w:rStyle w:val="Overskrift1Tegn"/>
        </w:rPr>
      </w:pP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142317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E5126D" w:rsidP="009738E3">
            <w:r>
              <w:rPr>
                <w:rFonts w:cstheme="minorHAnsi"/>
                <w:b/>
                <w:bCs/>
                <w:color w:val="000000"/>
                <w:szCs w:val="22"/>
              </w:rPr>
              <w:t>KJ periarfissaqalissappat suliakkiutigineqassooq, periarf</w:t>
            </w:r>
            <w:r w:rsidR="008D6A79">
              <w:rPr>
                <w:rFonts w:cstheme="minorHAnsi"/>
                <w:b/>
                <w:bCs/>
                <w:color w:val="000000"/>
                <w:szCs w:val="22"/>
              </w:rPr>
              <w:t xml:space="preserve">issaqanngeriataassappata allat namminersortut </w:t>
            </w:r>
            <w:r>
              <w:rPr>
                <w:rFonts w:cstheme="minorHAnsi"/>
                <w:b/>
                <w:bCs/>
                <w:color w:val="000000"/>
                <w:szCs w:val="22"/>
              </w:rPr>
              <w:t>aperineqarumaarput.</w:t>
            </w:r>
          </w:p>
        </w:tc>
      </w:tr>
    </w:tbl>
    <w:p w:rsidR="00E5126D" w:rsidRDefault="00E5126D" w:rsidP="005D69CE">
      <w:pPr>
        <w:spacing w:after="160" w:line="259" w:lineRule="auto"/>
        <w:rPr>
          <w:rStyle w:val="Overskrift1Tegn"/>
        </w:rPr>
      </w:pPr>
    </w:p>
    <w:p w:rsidR="00E5126D" w:rsidRPr="00A42BA2" w:rsidRDefault="00E5126D" w:rsidP="00E5126D">
      <w:pPr>
        <w:pStyle w:val="Overskrift1"/>
        <w:rPr>
          <w:rStyle w:val="Overskrift1Tegn"/>
          <w:b/>
          <w:lang w:val="en-US"/>
        </w:rPr>
      </w:pPr>
      <w:r w:rsidRPr="008D6A79">
        <w:rPr>
          <w:rStyle w:val="Overskrift1Tegn"/>
        </w:rPr>
        <w:lastRenderedPageBreak/>
        <w:t xml:space="preserve"> </w:t>
      </w:r>
      <w:r w:rsidRPr="00A42BA2">
        <w:rPr>
          <w:rStyle w:val="Overskrift1Tegn"/>
          <w:b/>
          <w:lang w:val="en-US"/>
        </w:rPr>
        <w:t>Innuttaasumit oqaluuserisassatut tunniussaq Lars Mammaaq Fleischer-imit.</w:t>
      </w:r>
    </w:p>
    <w:p w:rsidR="00926A46" w:rsidRPr="00A42BA2" w:rsidRDefault="00926A46" w:rsidP="00926A46">
      <w:pPr>
        <w:pStyle w:val="Overskrift1"/>
        <w:numPr>
          <w:ilvl w:val="0"/>
          <w:numId w:val="0"/>
        </w:numPr>
        <w:rPr>
          <w:rStyle w:val="Overskrift1Tegn"/>
          <w:b/>
          <w:lang w:val="en-US"/>
        </w:rPr>
      </w:pPr>
    </w:p>
    <w:p w:rsidR="008D6A79" w:rsidRDefault="008D6A79" w:rsidP="00A42BA2">
      <w:pPr>
        <w:pStyle w:val="Overskrift1"/>
        <w:numPr>
          <w:ilvl w:val="0"/>
          <w:numId w:val="0"/>
        </w:numPr>
        <w:ind w:left="284"/>
        <w:jc w:val="both"/>
        <w:rPr>
          <w:rStyle w:val="Overskrift1Tegn"/>
          <w:lang w:val="en-US"/>
        </w:rPr>
      </w:pPr>
      <w:r>
        <w:rPr>
          <w:rStyle w:val="Overskrift1Tegn"/>
          <w:lang w:val="en-US"/>
        </w:rPr>
        <w:t>Naak ukiuni kingullerni illoqatigiinni kuutsittagaanngitsuni anartarfeqarneq peqqinnissaq, eqqiluisaarnerlu eqqarsaatigaluit pitsanngoriartoqarsimagaluartoq innuttaasutut/atuisuisutut isumaqarpunga suli illoqatigiinni amerlanerpaani anartarfinnik nutarsaanissaq/pitsanngorsaanissaq anartarfinni imermik atuiffiusuunngitsuni periarfissaqartoq.</w:t>
      </w:r>
    </w:p>
    <w:p w:rsidR="008D6A79" w:rsidRDefault="008D6A79" w:rsidP="00A42BA2">
      <w:pPr>
        <w:pStyle w:val="Overskrift1"/>
        <w:numPr>
          <w:ilvl w:val="0"/>
          <w:numId w:val="0"/>
        </w:numPr>
        <w:ind w:left="284"/>
        <w:jc w:val="both"/>
        <w:rPr>
          <w:rStyle w:val="Overskrift1Tegn"/>
          <w:lang w:val="en-US"/>
        </w:rPr>
      </w:pPr>
      <w:r>
        <w:rPr>
          <w:rStyle w:val="Overskrift1Tegn"/>
          <w:lang w:val="en-US"/>
        </w:rPr>
        <w:t>Periafissallu ilagaat anartarfiit imermik atuiffiusanngitsut, sarfamut ikkutakkat, ikuallaavittallit Green Karma-meersut aammalu Cindrella. Paasissutissaataat malillugit taakua anertarfiit kuutsittakkat (imermik atuiffiusunut) piusinnaanerat assigalugit atorsinnaasut paasinarpoq.</w:t>
      </w:r>
    </w:p>
    <w:p w:rsidR="008D6A79" w:rsidRDefault="008D6A79" w:rsidP="00A42BA2">
      <w:pPr>
        <w:pStyle w:val="Overskrift1"/>
        <w:numPr>
          <w:ilvl w:val="0"/>
          <w:numId w:val="0"/>
        </w:numPr>
        <w:ind w:left="284"/>
        <w:jc w:val="both"/>
        <w:rPr>
          <w:rStyle w:val="Overskrift1Tegn"/>
          <w:lang w:val="en-US"/>
        </w:rPr>
      </w:pPr>
      <w:r w:rsidRPr="008D6A79">
        <w:rPr>
          <w:rStyle w:val="Overskrift1Tegn"/>
          <w:lang w:val="en-US"/>
        </w:rPr>
        <w:t xml:space="preserve">Anartarfinnik Green Karma aamma Cindrella-nillu sanateqartuni atuialersinnaagaanni ikuallanneqartarneri pissutigalugit </w:t>
      </w:r>
      <w:r>
        <w:rPr>
          <w:rStyle w:val="Overskrift1Tegn"/>
          <w:lang w:val="en-US"/>
        </w:rPr>
        <w:t>anartarfilerinermi assartortakkat peerutaasavissapput, pisariaqaarutivinngikkunik. Taakkuninngalu pilersitsisimasut siunertarisaasa ilagaat aamma igitassanik annikillisaaneq, tamannalu aamma isumassarsiatsialassuartut isigisarpara. Illoqatigiinni inuit 4 – 5 sap. Akunneranut atuinerat tiitorfik ataaseq ulikkaaginnarlugu ikuallakkat ingitassartarisarpaagooq, ila annikikkaluassusia.</w:t>
      </w:r>
    </w:p>
    <w:p w:rsidR="008D6A79" w:rsidRDefault="008D6A79" w:rsidP="00926A46">
      <w:pPr>
        <w:pStyle w:val="Overskrift1"/>
        <w:numPr>
          <w:ilvl w:val="0"/>
          <w:numId w:val="0"/>
        </w:numPr>
        <w:ind w:left="284"/>
        <w:rPr>
          <w:rStyle w:val="Overskrift1Tegn"/>
          <w:lang w:val="en-US"/>
        </w:rPr>
      </w:pPr>
    </w:p>
    <w:p w:rsidR="00A12B5A" w:rsidRDefault="00500156" w:rsidP="00A12B5A">
      <w:pPr>
        <w:pStyle w:val="Overskrift1"/>
        <w:numPr>
          <w:ilvl w:val="0"/>
          <w:numId w:val="0"/>
        </w:numPr>
        <w:ind w:left="284"/>
        <w:jc w:val="both"/>
        <w:rPr>
          <w:rStyle w:val="Overskrift1Tegn"/>
          <w:lang w:val="en-US"/>
        </w:rPr>
      </w:pPr>
      <w:r>
        <w:rPr>
          <w:rStyle w:val="Overskrift1Tegn"/>
          <w:lang w:val="en-US"/>
        </w:rPr>
        <w:t xml:space="preserve">Taamaammat siunissami illoqatigiinni anartarfeqarnermi ineriartortitsinissamut siunnersuutigerusunnarpoq ilissi </w:t>
      </w:r>
      <w:r w:rsidR="00966A9D">
        <w:rPr>
          <w:rStyle w:val="Overskrift1Tegn"/>
          <w:lang w:val="en-US"/>
        </w:rPr>
        <w:t>Uummannamio Najukkami Ataatsimiititaliami ilaasortat anartarfiit eqqartorneqartut Uummannami atorneqalernissai pillugit suliniutigissagisi. Ajornanngippallu piaarnerpaaq atorlugu illoqatigiinnut arlalinnut</w:t>
      </w:r>
      <w:r w:rsidR="00A42BA2">
        <w:rPr>
          <w:rStyle w:val="Overskrift1Tegn"/>
          <w:lang w:val="en-US"/>
        </w:rPr>
        <w:t xml:space="preserve"> misileraanerit ingerlanneqalernissaat sulissutiginissaat innersuutigissuara. Uanga aamma misileraanermuit ilaakuttoorsinnaavunga.</w:t>
      </w:r>
    </w:p>
    <w:p w:rsidR="00A12B5A" w:rsidRDefault="00A12B5A" w:rsidP="00A12B5A">
      <w:pPr>
        <w:pStyle w:val="Overskrift1"/>
        <w:numPr>
          <w:ilvl w:val="0"/>
          <w:numId w:val="0"/>
        </w:numPr>
        <w:ind w:left="284"/>
        <w:jc w:val="both"/>
        <w:rPr>
          <w:rStyle w:val="Overskrift1Tegn"/>
          <w:lang w:val="en-US"/>
        </w:rPr>
      </w:pPr>
    </w:p>
    <w:p w:rsidR="00A12B5A" w:rsidRDefault="00A12B5A" w:rsidP="00A12B5A">
      <w:pPr>
        <w:pStyle w:val="Overskrift1"/>
        <w:numPr>
          <w:ilvl w:val="0"/>
          <w:numId w:val="0"/>
        </w:numPr>
        <w:ind w:left="284"/>
        <w:jc w:val="both"/>
        <w:rPr>
          <w:rStyle w:val="Overskrift1Tegn"/>
          <w:lang w:val="en-US"/>
        </w:rPr>
      </w:pPr>
      <w:r>
        <w:rPr>
          <w:rStyle w:val="Overskrift1Tegn"/>
          <w:lang w:val="en-US"/>
        </w:rPr>
        <w:t>Annertunerusumillu anartarfiit taamatut ittut atulernissaanut suliniuteqartoqalernissaat siunniunneqassappat Attaveqaatinut, Sanaartornermut Avatagiisinullu allaffik (Forvaltning for infrastruktur, Anlæg og Miljø) suleqatiginissaa kissaatiginarpoq.</w:t>
      </w:r>
    </w:p>
    <w:p w:rsidR="00A12B5A" w:rsidRDefault="00A12B5A" w:rsidP="00A12B5A">
      <w:pPr>
        <w:pStyle w:val="Overskrift1"/>
        <w:numPr>
          <w:ilvl w:val="0"/>
          <w:numId w:val="0"/>
        </w:numPr>
        <w:ind w:left="284"/>
        <w:jc w:val="both"/>
        <w:rPr>
          <w:rStyle w:val="Overskrift1Tegn"/>
          <w:lang w:val="en-US"/>
        </w:rPr>
      </w:pPr>
    </w:p>
    <w:p w:rsidR="00A12B5A" w:rsidRDefault="00A12B5A" w:rsidP="00A12B5A">
      <w:pPr>
        <w:pStyle w:val="Overskrift1"/>
        <w:numPr>
          <w:ilvl w:val="0"/>
          <w:numId w:val="0"/>
        </w:numPr>
        <w:ind w:left="284"/>
        <w:jc w:val="both"/>
        <w:rPr>
          <w:rStyle w:val="Overskrift1Tegn"/>
          <w:lang w:val="en-US"/>
        </w:rPr>
      </w:pPr>
      <w:r>
        <w:rPr>
          <w:rStyle w:val="Overskrift1Tegn"/>
          <w:lang w:val="en-US"/>
        </w:rPr>
        <w:t>Anartarfiit tamakkununnga assigusut aamma saanngut (saat) atorlugit sananeqartartut ilisimavara.</w:t>
      </w:r>
    </w:p>
    <w:p w:rsidR="00A12B5A" w:rsidRDefault="00A12B5A" w:rsidP="00A12B5A">
      <w:pPr>
        <w:pStyle w:val="Overskrift1"/>
        <w:numPr>
          <w:ilvl w:val="0"/>
          <w:numId w:val="0"/>
        </w:numPr>
        <w:ind w:left="284"/>
        <w:jc w:val="both"/>
        <w:rPr>
          <w:rStyle w:val="Overskrift1Tegn"/>
          <w:lang w:val="en-US"/>
        </w:rPr>
      </w:pPr>
    </w:p>
    <w:p w:rsidR="00A12B5A" w:rsidRDefault="00A12B5A" w:rsidP="00A12B5A">
      <w:pPr>
        <w:pStyle w:val="Overskrift1"/>
        <w:numPr>
          <w:ilvl w:val="0"/>
          <w:numId w:val="0"/>
        </w:numPr>
        <w:ind w:left="284"/>
        <w:jc w:val="both"/>
        <w:rPr>
          <w:rStyle w:val="Overskrift1Tegn"/>
          <w:lang w:val="en-US"/>
        </w:rPr>
      </w:pPr>
      <w:r>
        <w:rPr>
          <w:rStyle w:val="Overskrift1Tegn"/>
          <w:lang w:val="en-US"/>
        </w:rPr>
        <w:t>Neriuppunga pineqartut pillugit isummersoqataajunaartusi. Eqqarsaatigillaqqunarput aamma ukiuni makkunani ingitassanik soorlu plastikkinik (plastic not so fantastic) massakkut anartarfiit puuinik, eqqaanerujussuaq annikillisaanerup siunertaasa ilaat.</w:t>
      </w:r>
    </w:p>
    <w:p w:rsidR="00A12B5A" w:rsidRDefault="00A12B5A" w:rsidP="00A12B5A">
      <w:pPr>
        <w:rPr>
          <w:lang w:val="en-US"/>
        </w:rPr>
      </w:pPr>
    </w:p>
    <w:p w:rsidR="00781650" w:rsidRPr="00781650" w:rsidRDefault="00781650" w:rsidP="00A12B5A">
      <w:pPr>
        <w:rPr>
          <w:color w:val="5B9BD5" w:themeColor="accent1"/>
          <w:lang w:val="en-US"/>
        </w:rPr>
      </w:pPr>
      <w:r w:rsidRPr="00781650">
        <w:rPr>
          <w:color w:val="5B9BD5" w:themeColor="accent1"/>
          <w:lang w:val="en-US"/>
        </w:rPr>
        <w:t>Aalajangiineq:</w:t>
      </w:r>
    </w:p>
    <w:p w:rsidR="00A12B5A" w:rsidRPr="00A12B5A" w:rsidRDefault="00A12B5A" w:rsidP="00A12B5A">
      <w:pPr>
        <w:rPr>
          <w:lang w:val="en-US"/>
        </w:rPr>
      </w:pPr>
      <w:r>
        <w:rPr>
          <w:lang w:val="en-US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A12B5A" w:rsidRPr="00213A31" w:rsidTr="00A12B5A">
        <w:tc>
          <w:tcPr>
            <w:tcW w:w="10055" w:type="dxa"/>
          </w:tcPr>
          <w:p w:rsidR="00A12B5A" w:rsidRDefault="00781650" w:rsidP="00A12B5A">
            <w:pPr>
              <w:rPr>
                <w:lang w:val="en-US"/>
              </w:rPr>
            </w:pPr>
            <w:r>
              <w:rPr>
                <w:lang w:val="en-US"/>
              </w:rPr>
              <w:t>Naju</w:t>
            </w:r>
            <w:r w:rsidR="00213A31">
              <w:rPr>
                <w:lang w:val="en-US"/>
              </w:rPr>
              <w:t>kkami ataatsimiititaliaq allakkat tunngavingalugit anartarfinnik “ikuallaavittalinnik” innuttaasut nutarsaanissamut periarfissinneqarsinnaaneri</w:t>
            </w:r>
            <w:r>
              <w:rPr>
                <w:lang w:val="en-US"/>
              </w:rPr>
              <w:t xml:space="preserve"> TU-mut siunnersuusiortoqassooq.</w:t>
            </w:r>
          </w:p>
        </w:tc>
      </w:tr>
    </w:tbl>
    <w:p w:rsidR="00A12B5A" w:rsidRPr="00A12B5A" w:rsidRDefault="00A12B5A" w:rsidP="00A12B5A">
      <w:pPr>
        <w:rPr>
          <w:lang w:val="en-US"/>
        </w:rPr>
      </w:pPr>
    </w:p>
    <w:p w:rsidR="00A12B5A" w:rsidRDefault="00A12B5A" w:rsidP="00A12B5A">
      <w:pPr>
        <w:pStyle w:val="Overskrift1"/>
        <w:numPr>
          <w:ilvl w:val="0"/>
          <w:numId w:val="0"/>
        </w:numPr>
        <w:jc w:val="both"/>
        <w:rPr>
          <w:rStyle w:val="Overskrift1Tegn"/>
          <w:lang w:val="en-US"/>
        </w:rPr>
      </w:pPr>
    </w:p>
    <w:p w:rsidR="00A12B5A" w:rsidRDefault="00A12B5A" w:rsidP="00A12B5A">
      <w:pPr>
        <w:pStyle w:val="Overskrift1"/>
        <w:rPr>
          <w:rStyle w:val="Overskrift1Tegn"/>
          <w:b/>
          <w:lang w:val="en-US"/>
        </w:rPr>
      </w:pPr>
      <w:r w:rsidRPr="00A12B5A">
        <w:rPr>
          <w:rStyle w:val="Overskrift1Tegn"/>
          <w:b/>
          <w:lang w:val="en-US"/>
        </w:rPr>
        <w:t xml:space="preserve"> Uummannami GrønandsBanken immikkoortortaqarnissaanik kissaateqarfigalugu saaffiginnittoqarnissaa (Elisabeth Nielsen)</w:t>
      </w:r>
    </w:p>
    <w:p w:rsidR="00A12B5A" w:rsidRDefault="00A12B5A" w:rsidP="00A12B5A">
      <w:pPr>
        <w:rPr>
          <w:lang w:val="en-US"/>
        </w:rPr>
      </w:pPr>
    </w:p>
    <w:p w:rsidR="00A12B5A" w:rsidRDefault="00A12B5A" w:rsidP="00781650">
      <w:pPr>
        <w:ind w:left="284"/>
        <w:jc w:val="both"/>
        <w:rPr>
          <w:lang w:val="en-US"/>
        </w:rPr>
      </w:pPr>
      <w:r>
        <w:rPr>
          <w:lang w:val="en-US"/>
        </w:rPr>
        <w:t>Uummannami Grønlandsbanken immikkoortortaqarnissaanik kissaateqarfigalugu Najukkami ataatsimiisitaliaq allakkiortariaqarpoq Grønlandsbankenimut.</w:t>
      </w:r>
    </w:p>
    <w:p w:rsidR="00A12B5A" w:rsidRDefault="00A12B5A" w:rsidP="00781650">
      <w:pPr>
        <w:ind w:left="284"/>
        <w:jc w:val="both"/>
        <w:rPr>
          <w:lang w:val="en-US"/>
        </w:rPr>
      </w:pPr>
    </w:p>
    <w:p w:rsidR="00A12B5A" w:rsidRDefault="00A12B5A" w:rsidP="00781650">
      <w:pPr>
        <w:ind w:left="284"/>
        <w:jc w:val="both"/>
        <w:rPr>
          <w:lang w:val="en-US"/>
        </w:rPr>
      </w:pPr>
      <w:r>
        <w:rPr>
          <w:lang w:val="en-US"/>
        </w:rPr>
        <w:t>Maannakkumut aningaaseriveqarnikkut atugassarititaasut naammanginanngillat, ilaatigut hæveautomatit atorsinnaajunnaartarput aningaasanik tikittoorneq ajulertoqartarmat. Pilersuisut kiffartuussinera qujanaraluarluni pffissaq sivikippallaamik ammasarpoq.</w:t>
      </w:r>
    </w:p>
    <w:p w:rsidR="00781650" w:rsidRDefault="00781650" w:rsidP="00781650">
      <w:pPr>
        <w:ind w:left="284"/>
        <w:jc w:val="both"/>
        <w:rPr>
          <w:lang w:val="en-US"/>
        </w:rPr>
      </w:pPr>
    </w:p>
    <w:p w:rsidR="00781650" w:rsidRPr="00781650" w:rsidRDefault="00781650" w:rsidP="00781650">
      <w:pPr>
        <w:ind w:left="284"/>
        <w:jc w:val="both"/>
        <w:rPr>
          <w:color w:val="5B9BD5" w:themeColor="accent1"/>
          <w:lang w:val="en-US"/>
        </w:rPr>
      </w:pPr>
      <w:r>
        <w:rPr>
          <w:color w:val="5B9BD5" w:themeColor="accent1"/>
          <w:lang w:val="en-US"/>
        </w:rPr>
        <w:lastRenderedPageBreak/>
        <w:t>Aalajangerneq:</w:t>
      </w:r>
    </w:p>
    <w:p w:rsidR="00781650" w:rsidRDefault="00781650" w:rsidP="00781650">
      <w:pPr>
        <w:ind w:left="284"/>
        <w:jc w:val="both"/>
        <w:rPr>
          <w:lang w:val="en-US"/>
        </w:rPr>
      </w:pPr>
    </w:p>
    <w:tbl>
      <w:tblPr>
        <w:tblStyle w:val="Tabel-Gitter"/>
        <w:tblW w:w="0" w:type="auto"/>
        <w:tblInd w:w="284" w:type="dxa"/>
        <w:tblLook w:val="04A0" w:firstRow="1" w:lastRow="0" w:firstColumn="1" w:lastColumn="0" w:noHBand="0" w:noVBand="1"/>
      </w:tblPr>
      <w:tblGrid>
        <w:gridCol w:w="9771"/>
      </w:tblGrid>
      <w:tr w:rsidR="00781650" w:rsidRPr="00213A31" w:rsidTr="00781650">
        <w:tc>
          <w:tcPr>
            <w:tcW w:w="10055" w:type="dxa"/>
          </w:tcPr>
          <w:p w:rsidR="00781650" w:rsidRDefault="00781650" w:rsidP="007816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Uummannami bankimik immikkoortortaqarfiliornissamik saaffiginninnissaq pillugu Najukkami Ataatsimiititaliaq Pilersuisoq-mik ataatsimeeqatiserinnissooq</w:t>
            </w:r>
          </w:p>
        </w:tc>
      </w:tr>
    </w:tbl>
    <w:p w:rsidR="00781650" w:rsidRPr="00A12B5A" w:rsidRDefault="00781650" w:rsidP="00781650">
      <w:pPr>
        <w:ind w:left="284"/>
        <w:jc w:val="both"/>
        <w:rPr>
          <w:lang w:val="en-US"/>
        </w:rPr>
      </w:pPr>
    </w:p>
    <w:p w:rsidR="00781650" w:rsidRPr="00781650" w:rsidRDefault="00781650" w:rsidP="00781650">
      <w:pPr>
        <w:pStyle w:val="Overskrift1"/>
        <w:rPr>
          <w:rStyle w:val="Overskrift1Tegn"/>
          <w:lang w:val="en-US"/>
        </w:rPr>
      </w:pPr>
      <w:r>
        <w:rPr>
          <w:rStyle w:val="Overskrift1Tegn"/>
          <w:lang w:val="en-US"/>
        </w:rPr>
        <w:t xml:space="preserve"> </w:t>
      </w:r>
      <w:r>
        <w:rPr>
          <w:rStyle w:val="Overskrift1Tegn"/>
          <w:b/>
          <w:lang w:val="en-US"/>
        </w:rPr>
        <w:t>Innuttaasut kissaataaniit pinnguartarfiit pitsanngorsarnissaat (Sabine Fleischer)</w:t>
      </w:r>
    </w:p>
    <w:p w:rsidR="00781650" w:rsidRDefault="00781650" w:rsidP="00781650">
      <w:pPr>
        <w:pStyle w:val="Overskrift1"/>
        <w:numPr>
          <w:ilvl w:val="0"/>
          <w:numId w:val="0"/>
        </w:numPr>
        <w:ind w:left="284"/>
        <w:rPr>
          <w:rStyle w:val="Overskrift1Tegn"/>
          <w:lang w:val="en-US"/>
        </w:rPr>
      </w:pPr>
    </w:p>
    <w:p w:rsidR="00781650" w:rsidRDefault="00781650" w:rsidP="00781650">
      <w:pPr>
        <w:pStyle w:val="Overskrift1"/>
        <w:numPr>
          <w:ilvl w:val="0"/>
          <w:numId w:val="0"/>
        </w:numPr>
        <w:ind w:left="284"/>
        <w:rPr>
          <w:rStyle w:val="Overskrift1Tegn"/>
          <w:lang w:val="en-US"/>
        </w:rPr>
      </w:pPr>
      <w:r>
        <w:rPr>
          <w:rStyle w:val="Overskrift1Tegn"/>
          <w:lang w:val="en-US"/>
        </w:rPr>
        <w:t>Illoqarfimmi suut pisariaqartinneqarnersut Innuttaasunit tusarniaanitsinni kissaatigineqarpoq meeqqanut pinnguartarfiit piorsarneqartariaqartut.</w:t>
      </w:r>
    </w:p>
    <w:p w:rsidR="00781650" w:rsidRDefault="00781650" w:rsidP="00781650">
      <w:pPr>
        <w:pStyle w:val="Overskrift1"/>
        <w:numPr>
          <w:ilvl w:val="0"/>
          <w:numId w:val="0"/>
        </w:numPr>
        <w:ind w:left="284"/>
        <w:rPr>
          <w:rStyle w:val="Overskrift1Tegn"/>
          <w:lang w:val="en-US"/>
        </w:rPr>
      </w:pPr>
    </w:p>
    <w:p w:rsidR="00781650" w:rsidRDefault="00781650" w:rsidP="00781650">
      <w:pPr>
        <w:pStyle w:val="Overskrift1"/>
        <w:numPr>
          <w:ilvl w:val="0"/>
          <w:numId w:val="0"/>
        </w:numPr>
        <w:ind w:left="284"/>
        <w:rPr>
          <w:rStyle w:val="Overskrift1Tegn"/>
          <w:lang w:val="en-US"/>
        </w:rPr>
      </w:pPr>
      <w:r>
        <w:rPr>
          <w:rStyle w:val="Overskrift1Tegn"/>
          <w:lang w:val="en-US"/>
        </w:rPr>
        <w:t>Isumaqarpunga Avannaata Kommunia kisiat utaqqinagu Najukkami ataatsimiititaliamiit aningaasaliissutaasut atorlugit pinnguartarfik oqaluffiup ataatungaaniittoq arlaannik nutaanik qinnussinnaanissaanut periarfissaqarsinnaasoq.</w:t>
      </w:r>
    </w:p>
    <w:p w:rsidR="00781650" w:rsidRDefault="00781650" w:rsidP="00781650">
      <w:pPr>
        <w:pStyle w:val="Overskrift1"/>
        <w:numPr>
          <w:ilvl w:val="0"/>
          <w:numId w:val="0"/>
        </w:numPr>
        <w:ind w:left="284"/>
        <w:rPr>
          <w:rStyle w:val="Overskrift1Tegn"/>
          <w:lang w:val="en-US"/>
        </w:rPr>
      </w:pPr>
    </w:p>
    <w:p w:rsidR="00781650" w:rsidRDefault="00781650" w:rsidP="00781650">
      <w:pPr>
        <w:pStyle w:val="Overskrift1"/>
        <w:numPr>
          <w:ilvl w:val="0"/>
          <w:numId w:val="0"/>
        </w:numPr>
        <w:ind w:left="284"/>
        <w:rPr>
          <w:rStyle w:val="Overskrift1Tegn"/>
          <w:color w:val="2E74B5" w:themeColor="accent1" w:themeShade="BF"/>
          <w:lang w:val="en-US"/>
        </w:rPr>
      </w:pPr>
      <w:r>
        <w:rPr>
          <w:rStyle w:val="Overskrift1Tegn"/>
          <w:color w:val="2E74B5" w:themeColor="accent1" w:themeShade="BF"/>
          <w:lang w:val="en-US"/>
        </w:rPr>
        <w:t>Aalajangerneq:</w:t>
      </w:r>
    </w:p>
    <w:p w:rsidR="00781650" w:rsidRDefault="00781650" w:rsidP="00781650">
      <w:pPr>
        <w:pStyle w:val="Overskrift1"/>
        <w:numPr>
          <w:ilvl w:val="0"/>
          <w:numId w:val="0"/>
        </w:numPr>
        <w:ind w:left="284"/>
        <w:rPr>
          <w:rStyle w:val="Overskrift1Tegn"/>
          <w:color w:val="2E74B5" w:themeColor="accent1" w:themeShade="BF"/>
          <w:lang w:val="en-US"/>
        </w:rPr>
      </w:pPr>
    </w:p>
    <w:tbl>
      <w:tblPr>
        <w:tblStyle w:val="Tabel-Gitter"/>
        <w:tblW w:w="0" w:type="auto"/>
        <w:tblInd w:w="284" w:type="dxa"/>
        <w:tblLook w:val="04A0" w:firstRow="1" w:lastRow="0" w:firstColumn="1" w:lastColumn="0" w:noHBand="0" w:noVBand="1"/>
      </w:tblPr>
      <w:tblGrid>
        <w:gridCol w:w="9771"/>
      </w:tblGrid>
      <w:tr w:rsidR="00781650" w:rsidRPr="00213A31" w:rsidTr="00781650">
        <w:tc>
          <w:tcPr>
            <w:tcW w:w="10055" w:type="dxa"/>
          </w:tcPr>
          <w:p w:rsidR="00781650" w:rsidRDefault="00781650" w:rsidP="00213A31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  <w:lang w:val="en-US"/>
              </w:rPr>
            </w:pPr>
            <w:r>
              <w:rPr>
                <w:rStyle w:val="Overskrift1Tegn"/>
                <w:lang w:val="en-US"/>
              </w:rPr>
              <w:t xml:space="preserve">Pinnguartarfiit </w:t>
            </w:r>
            <w:r w:rsidR="00213A31">
              <w:rPr>
                <w:rStyle w:val="Overskrift1Tegn"/>
                <w:lang w:val="en-US"/>
              </w:rPr>
              <w:t>piorsarnissaanut sunik pilersorneqassanersut misissuisoqareernissap</w:t>
            </w:r>
            <w:r>
              <w:rPr>
                <w:rStyle w:val="Overskrift1Tegn"/>
                <w:lang w:val="en-US"/>
              </w:rPr>
              <w:t xml:space="preserve">  tungaanut kinguartinneqarpoq.</w:t>
            </w:r>
          </w:p>
        </w:tc>
      </w:tr>
    </w:tbl>
    <w:p w:rsidR="005D69CE" w:rsidRDefault="005D69CE" w:rsidP="00781650">
      <w:pPr>
        <w:pStyle w:val="Overskrift1"/>
        <w:numPr>
          <w:ilvl w:val="0"/>
          <w:numId w:val="0"/>
        </w:numPr>
        <w:rPr>
          <w:rStyle w:val="Overskrift1Tegn"/>
          <w:lang w:val="en-US"/>
        </w:rPr>
      </w:pPr>
    </w:p>
    <w:p w:rsidR="00781650" w:rsidRDefault="00781650" w:rsidP="00781650">
      <w:pPr>
        <w:pStyle w:val="Overskrift1"/>
        <w:rPr>
          <w:lang w:val="en-US"/>
        </w:rPr>
      </w:pPr>
      <w:r>
        <w:rPr>
          <w:lang w:val="en-US"/>
        </w:rPr>
        <w:t>Illoqarfiup iluani innuttaasunit saleersuartitseqqinnissamut siunnersuut.</w:t>
      </w:r>
    </w:p>
    <w:p w:rsidR="00781650" w:rsidRDefault="00781650" w:rsidP="00781650">
      <w:pPr>
        <w:rPr>
          <w:lang w:val="en-US"/>
        </w:rPr>
      </w:pPr>
    </w:p>
    <w:p w:rsidR="00781650" w:rsidRDefault="00781650" w:rsidP="00781650">
      <w:pPr>
        <w:ind w:left="284"/>
        <w:rPr>
          <w:lang w:val="en-US"/>
        </w:rPr>
      </w:pPr>
      <w:r>
        <w:rPr>
          <w:lang w:val="en-US"/>
        </w:rPr>
        <w:t>Sila nillertippallaannginnerani illoqarfitta iluani innuttaasut peqatigalugit saleersuartitsinissaq ingerlakkusunnaraluarpoq. Piviusunngussapat illoqarfiup iluani aqquserngit piffiit suut salinneqassanersut allallugit. Taamaaliornikkut immaqa salitsikkusutat piffinni ingitassaqarpallaat salinneqarnerussangaluarput.</w:t>
      </w:r>
    </w:p>
    <w:p w:rsidR="00781650" w:rsidRDefault="00781650" w:rsidP="00781650">
      <w:pPr>
        <w:ind w:left="284"/>
        <w:rPr>
          <w:lang w:val="en-US"/>
        </w:rPr>
      </w:pPr>
    </w:p>
    <w:p w:rsidR="00781650" w:rsidRDefault="00781650" w:rsidP="00781650">
      <w:pPr>
        <w:ind w:left="284"/>
        <w:rPr>
          <w:color w:val="2E74B5" w:themeColor="accent1" w:themeShade="BF"/>
          <w:lang w:val="en-US"/>
        </w:rPr>
      </w:pPr>
      <w:r>
        <w:rPr>
          <w:color w:val="2E74B5" w:themeColor="accent1" w:themeShade="BF"/>
          <w:lang w:val="en-US"/>
        </w:rPr>
        <w:t>Aalajangerneq:</w:t>
      </w:r>
    </w:p>
    <w:p w:rsidR="00781650" w:rsidRDefault="00781650" w:rsidP="00781650">
      <w:pPr>
        <w:ind w:left="284"/>
        <w:rPr>
          <w:color w:val="2E74B5" w:themeColor="accent1" w:themeShade="BF"/>
          <w:lang w:val="en-US"/>
        </w:rPr>
      </w:pPr>
    </w:p>
    <w:tbl>
      <w:tblPr>
        <w:tblStyle w:val="Tabel-Gitter"/>
        <w:tblW w:w="0" w:type="auto"/>
        <w:tblInd w:w="284" w:type="dxa"/>
        <w:tblLook w:val="04A0" w:firstRow="1" w:lastRow="0" w:firstColumn="1" w:lastColumn="0" w:noHBand="0" w:noVBand="1"/>
      </w:tblPr>
      <w:tblGrid>
        <w:gridCol w:w="9771"/>
      </w:tblGrid>
      <w:tr w:rsidR="00781650" w:rsidRPr="00213A31" w:rsidTr="00781650">
        <w:tc>
          <w:tcPr>
            <w:tcW w:w="10055" w:type="dxa"/>
          </w:tcPr>
          <w:p w:rsidR="00781650" w:rsidRPr="00B465ED" w:rsidRDefault="00B465ED" w:rsidP="0078165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Uummannap illoqarfiani saleersuartitseqqinnissinnaaneq 18/9-19 nal: 17:00 – 20:00 ingerlanneqassooq.</w:t>
            </w:r>
          </w:p>
        </w:tc>
      </w:tr>
    </w:tbl>
    <w:p w:rsidR="00781650" w:rsidRPr="00781650" w:rsidRDefault="00781650" w:rsidP="00781650">
      <w:pPr>
        <w:ind w:left="284"/>
        <w:rPr>
          <w:color w:val="2E74B5" w:themeColor="accent1" w:themeShade="BF"/>
          <w:lang w:val="en-US"/>
        </w:rPr>
      </w:pPr>
    </w:p>
    <w:p w:rsidR="00781650" w:rsidRPr="00781650" w:rsidRDefault="00781650" w:rsidP="00781650">
      <w:pPr>
        <w:rPr>
          <w:lang w:val="en-US"/>
        </w:rPr>
      </w:pPr>
    </w:p>
    <w:p w:rsidR="00B465ED" w:rsidRPr="006C4490" w:rsidRDefault="006C4490" w:rsidP="006C4490">
      <w:pPr>
        <w:pStyle w:val="Overskrift1"/>
        <w:rPr>
          <w:rStyle w:val="Overskrift1Tegn"/>
          <w:b/>
          <w:lang w:val="en-US"/>
        </w:rPr>
      </w:pPr>
      <w:bookmarkStart w:id="5" w:name="_Toc5887942"/>
      <w:r w:rsidRPr="006C4490">
        <w:rPr>
          <w:rStyle w:val="Overskrift1Tegn"/>
          <w:b/>
          <w:lang w:val="en-US"/>
        </w:rPr>
        <w:t>Tamalaat:</w:t>
      </w:r>
    </w:p>
    <w:p w:rsidR="00B465ED" w:rsidRPr="00B465ED" w:rsidRDefault="00213A31" w:rsidP="00B465ED">
      <w:pPr>
        <w:pStyle w:val="Listeafsnit"/>
        <w:numPr>
          <w:ilvl w:val="0"/>
          <w:numId w:val="8"/>
        </w:numPr>
        <w:rPr>
          <w:rStyle w:val="Overskrift1Tegn"/>
          <w:lang w:val="en-US"/>
        </w:rPr>
      </w:pPr>
      <w:r>
        <w:rPr>
          <w:rStyle w:val="Overskrift1Tegn"/>
          <w:b w:val="0"/>
          <w:lang w:val="en-US"/>
        </w:rPr>
        <w:t>Eqqaavilersui</w:t>
      </w:r>
      <w:r w:rsidR="00B465ED">
        <w:rPr>
          <w:rStyle w:val="Overskrift1Tegn"/>
          <w:b w:val="0"/>
          <w:lang w:val="en-US"/>
        </w:rPr>
        <w:t>nissaq</w:t>
      </w:r>
    </w:p>
    <w:p w:rsidR="006C4490" w:rsidRPr="006C4490" w:rsidRDefault="00B465ED" w:rsidP="006C4490">
      <w:pPr>
        <w:pStyle w:val="Listeafsnit"/>
        <w:numPr>
          <w:ilvl w:val="0"/>
          <w:numId w:val="8"/>
        </w:numPr>
        <w:rPr>
          <w:rStyle w:val="Overskrift1Tegn"/>
          <w:lang w:val="en-US"/>
        </w:rPr>
      </w:pPr>
      <w:r>
        <w:rPr>
          <w:rStyle w:val="Overskrift1Tegn"/>
          <w:b w:val="0"/>
          <w:lang w:val="en-US"/>
        </w:rPr>
        <w:t>3/10 2019 Innuttaasunik ataatsimiisitsinissaq</w:t>
      </w:r>
      <w:r w:rsidR="006C4490">
        <w:rPr>
          <w:rStyle w:val="Overskrift1Tegn"/>
          <w:b w:val="0"/>
          <w:lang w:val="en-US"/>
        </w:rPr>
        <w:t>, saqqummiunneqassapput qimmiliveqarneq, Niisimaaqarfiup nakkartitsivia, Napparutaarnerup inissinnissaa.</w:t>
      </w:r>
    </w:p>
    <w:p w:rsidR="006C4490" w:rsidRDefault="006C4490" w:rsidP="006C4490">
      <w:pPr>
        <w:rPr>
          <w:rStyle w:val="Overskrift1Tegn"/>
          <w:lang w:val="en-US"/>
        </w:rPr>
      </w:pPr>
    </w:p>
    <w:p w:rsidR="006C4490" w:rsidRPr="006C4490" w:rsidRDefault="006C4490" w:rsidP="006C4490">
      <w:pPr>
        <w:rPr>
          <w:rStyle w:val="Overskrift1Tegn"/>
          <w:b w:val="0"/>
          <w:lang w:val="en-US"/>
        </w:rPr>
      </w:pPr>
      <w:r w:rsidRPr="006C4490">
        <w:rPr>
          <w:rStyle w:val="Overskrift1Tegn"/>
          <w:b w:val="0"/>
          <w:lang w:val="en-US"/>
        </w:rPr>
        <w:t>Tullianik ataatsimiinnissaq</w:t>
      </w:r>
      <w:r>
        <w:rPr>
          <w:rStyle w:val="Overskrift1Tegn"/>
          <w:b w:val="0"/>
          <w:lang w:val="en-US"/>
        </w:rPr>
        <w:t xml:space="preserve"> ingerlanneqassooq 30/9 2019.</w:t>
      </w:r>
    </w:p>
    <w:p w:rsidR="00B465ED" w:rsidRDefault="00B465ED" w:rsidP="00E87962">
      <w:pPr>
        <w:rPr>
          <w:rStyle w:val="Overskrift1Tegn"/>
          <w:lang w:val="en-US"/>
        </w:rPr>
      </w:pPr>
    </w:p>
    <w:p w:rsidR="00B465ED" w:rsidRDefault="00B465ED" w:rsidP="00E87962">
      <w:pPr>
        <w:rPr>
          <w:rStyle w:val="Overskrift1Tegn"/>
          <w:lang w:val="en-US"/>
        </w:rPr>
      </w:pPr>
    </w:p>
    <w:p w:rsidR="00B465ED" w:rsidRDefault="00B465ED" w:rsidP="00E87962">
      <w:pPr>
        <w:rPr>
          <w:rStyle w:val="Overskrift1Tegn"/>
          <w:lang w:val="en-US"/>
        </w:rPr>
      </w:pPr>
    </w:p>
    <w:p w:rsidR="00B465ED" w:rsidRDefault="00B465ED" w:rsidP="00E87962">
      <w:pPr>
        <w:rPr>
          <w:rStyle w:val="Overskrift1Tegn"/>
          <w:lang w:val="en-US"/>
        </w:rPr>
      </w:pPr>
    </w:p>
    <w:p w:rsidR="00B465ED" w:rsidRDefault="00B465ED" w:rsidP="00E87962">
      <w:pPr>
        <w:rPr>
          <w:rStyle w:val="Overskrift1Tegn"/>
          <w:lang w:val="en-US"/>
        </w:rPr>
      </w:pPr>
    </w:p>
    <w:p w:rsidR="00B465ED" w:rsidRDefault="00B465ED" w:rsidP="00E87962">
      <w:pPr>
        <w:rPr>
          <w:rStyle w:val="Overskrift1Tegn"/>
          <w:lang w:val="en-US"/>
        </w:rPr>
      </w:pPr>
    </w:p>
    <w:p w:rsidR="00B465ED" w:rsidRDefault="00B465ED" w:rsidP="00E87962">
      <w:pPr>
        <w:rPr>
          <w:rStyle w:val="Overskrift1Tegn"/>
          <w:lang w:val="en-US"/>
        </w:rPr>
      </w:pPr>
    </w:p>
    <w:p w:rsidR="00B465ED" w:rsidRDefault="00B465ED" w:rsidP="00E87962">
      <w:pPr>
        <w:rPr>
          <w:rStyle w:val="Overskrift1Tegn"/>
          <w:lang w:val="en-US"/>
        </w:rPr>
      </w:pPr>
    </w:p>
    <w:p w:rsidR="00B465ED" w:rsidRDefault="00B465ED" w:rsidP="00E87962">
      <w:pPr>
        <w:rPr>
          <w:rStyle w:val="Overskrift1Tegn"/>
          <w:lang w:val="en-US"/>
        </w:rPr>
      </w:pPr>
    </w:p>
    <w:p w:rsidR="00B465ED" w:rsidRDefault="00B465ED" w:rsidP="00E87962">
      <w:pPr>
        <w:rPr>
          <w:rStyle w:val="Overskrift1Tegn"/>
          <w:lang w:val="en-US"/>
        </w:rPr>
      </w:pPr>
    </w:p>
    <w:p w:rsidR="00B465ED" w:rsidRDefault="00B465ED" w:rsidP="00E87962">
      <w:pPr>
        <w:rPr>
          <w:rStyle w:val="Overskrift1Tegn"/>
          <w:lang w:val="en-US"/>
        </w:rPr>
      </w:pPr>
    </w:p>
    <w:p w:rsidR="00B465ED" w:rsidRDefault="00B465ED" w:rsidP="00E87962">
      <w:pPr>
        <w:rPr>
          <w:rStyle w:val="Overskrift1Tegn"/>
          <w:lang w:val="en-US"/>
        </w:rPr>
      </w:pPr>
    </w:p>
    <w:p w:rsidR="00E87962" w:rsidRPr="00926A46" w:rsidRDefault="005D69CE" w:rsidP="00E87962">
      <w:pPr>
        <w:rPr>
          <w:color w:val="000000" w:themeColor="text1"/>
          <w:szCs w:val="22"/>
          <w:lang w:val="en-US"/>
        </w:rPr>
      </w:pPr>
      <w:r w:rsidRPr="00926A46">
        <w:rPr>
          <w:rStyle w:val="Overskrift1Tegn"/>
          <w:lang w:val="en-US"/>
        </w:rPr>
        <w:t>Atsiorfissaq</w:t>
      </w:r>
      <w:bookmarkEnd w:id="1"/>
      <w:bookmarkEnd w:id="2"/>
      <w:bookmarkEnd w:id="3"/>
      <w:bookmarkEnd w:id="4"/>
      <w:bookmarkEnd w:id="5"/>
      <w:r w:rsidR="00E87962" w:rsidRPr="00926A46">
        <w:rPr>
          <w:color w:val="000000" w:themeColor="text1"/>
          <w:szCs w:val="22"/>
          <w:lang w:val="en-US"/>
        </w:rPr>
        <w:t>:</w:t>
      </w:r>
    </w:p>
    <w:p w:rsidR="00E87962" w:rsidRPr="00926A46" w:rsidRDefault="00E87962" w:rsidP="00E87962">
      <w:pPr>
        <w:rPr>
          <w:color w:val="000000" w:themeColor="text1"/>
          <w:szCs w:val="22"/>
          <w:lang w:val="en-US"/>
        </w:rPr>
      </w:pPr>
    </w:p>
    <w:p w:rsidR="00334DEC" w:rsidRPr="005D69CE" w:rsidRDefault="00213A31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Sakio</w:t>
      </w:r>
      <w:bookmarkStart w:id="6" w:name="_GoBack"/>
      <w:bookmarkEnd w:id="6"/>
      <w:r w:rsidR="006C4490">
        <w:rPr>
          <w:color w:val="000000" w:themeColor="text1"/>
          <w:szCs w:val="22"/>
          <w:lang w:val="en-US"/>
        </w:rPr>
        <w:t xml:space="preserve"> Fleischer</w:t>
      </w:r>
      <w:r w:rsidR="00D40FED" w:rsidRPr="005D69CE">
        <w:rPr>
          <w:color w:val="000000" w:themeColor="text1"/>
          <w:szCs w:val="22"/>
          <w:lang w:val="en-US"/>
        </w:rPr>
        <w:t xml:space="preserve">, </w:t>
      </w:r>
      <w:r w:rsidR="005D69CE" w:rsidRPr="00926A46">
        <w:rPr>
          <w:lang w:val="en-US"/>
        </w:rPr>
        <w:t>Siulittaasoq</w:t>
      </w:r>
      <w:r w:rsidR="00334DEC" w:rsidRPr="005D69CE">
        <w:rPr>
          <w:color w:val="000000" w:themeColor="text1"/>
          <w:szCs w:val="22"/>
          <w:lang w:val="en-US"/>
        </w:rPr>
        <w:tab/>
      </w:r>
      <w:r w:rsidR="00334DEC" w:rsidRPr="005D69CE">
        <w:rPr>
          <w:color w:val="000000" w:themeColor="text1"/>
          <w:szCs w:val="22"/>
          <w:lang w:val="en-US"/>
        </w:rPr>
        <w:tab/>
      </w:r>
    </w:p>
    <w:p w:rsidR="00932574" w:rsidRPr="00213A31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213A31">
        <w:rPr>
          <w:color w:val="000000" w:themeColor="text1"/>
          <w:szCs w:val="22"/>
        </w:rPr>
        <w:t>Mikael Lange</w:t>
      </w:r>
      <w:r w:rsidR="00932574" w:rsidRPr="00213A31">
        <w:rPr>
          <w:color w:val="000000" w:themeColor="text1"/>
          <w:szCs w:val="22"/>
        </w:rPr>
        <w:tab/>
      </w:r>
      <w:r w:rsidR="00932574" w:rsidRPr="00213A31">
        <w:rPr>
          <w:color w:val="000000" w:themeColor="text1"/>
          <w:szCs w:val="22"/>
        </w:rPr>
        <w:tab/>
      </w:r>
    </w:p>
    <w:p w:rsidR="00932574" w:rsidRPr="00213A31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213A31">
        <w:rPr>
          <w:color w:val="000000" w:themeColor="text1"/>
          <w:szCs w:val="22"/>
        </w:rPr>
        <w:t>S</w:t>
      </w:r>
      <w:r w:rsidR="006C4490" w:rsidRPr="00213A31">
        <w:rPr>
          <w:color w:val="000000" w:themeColor="text1"/>
          <w:szCs w:val="22"/>
        </w:rPr>
        <w:t>akio</w:t>
      </w:r>
      <w:r w:rsidRPr="00213A31">
        <w:rPr>
          <w:color w:val="000000" w:themeColor="text1"/>
          <w:szCs w:val="22"/>
        </w:rPr>
        <w:t xml:space="preserve"> Fleischer</w:t>
      </w:r>
      <w:r w:rsidR="00932574" w:rsidRPr="00213A31">
        <w:rPr>
          <w:color w:val="000000" w:themeColor="text1"/>
          <w:szCs w:val="22"/>
        </w:rPr>
        <w:tab/>
      </w:r>
      <w:r w:rsidR="00932574" w:rsidRPr="00213A31">
        <w:rPr>
          <w:color w:val="000000" w:themeColor="text1"/>
          <w:szCs w:val="22"/>
        </w:rPr>
        <w:tab/>
      </w:r>
    </w:p>
    <w:p w:rsidR="00932574" w:rsidRPr="00213A31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213A31">
        <w:rPr>
          <w:color w:val="000000" w:themeColor="text1"/>
          <w:szCs w:val="22"/>
        </w:rPr>
        <w:t>Ann Andreassen</w:t>
      </w:r>
      <w:r w:rsidR="00932574" w:rsidRPr="00213A31">
        <w:rPr>
          <w:color w:val="000000" w:themeColor="text1"/>
          <w:szCs w:val="22"/>
        </w:rPr>
        <w:tab/>
      </w:r>
      <w:r w:rsidR="00932574" w:rsidRPr="00213A31">
        <w:rPr>
          <w:color w:val="000000" w:themeColor="text1"/>
          <w:szCs w:val="22"/>
        </w:rPr>
        <w:tab/>
      </w:r>
    </w:p>
    <w:p w:rsidR="00932574" w:rsidRPr="00926A46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  <w:lang w:val="en-US"/>
        </w:rPr>
      </w:pPr>
      <w:r w:rsidRPr="00926A46">
        <w:rPr>
          <w:color w:val="000000" w:themeColor="text1"/>
          <w:szCs w:val="22"/>
          <w:lang w:val="en-US"/>
        </w:rPr>
        <w:t>Elisabeth Nielsen</w:t>
      </w:r>
      <w:r w:rsidR="00932574" w:rsidRPr="00926A46">
        <w:rPr>
          <w:color w:val="000000" w:themeColor="text1"/>
          <w:szCs w:val="22"/>
          <w:lang w:val="en-US"/>
        </w:rPr>
        <w:tab/>
      </w:r>
      <w:r w:rsidR="00932574" w:rsidRPr="00926A46">
        <w:rPr>
          <w:color w:val="000000" w:themeColor="text1"/>
          <w:szCs w:val="22"/>
          <w:lang w:val="en-US"/>
        </w:rPr>
        <w:tab/>
      </w:r>
    </w:p>
    <w:sectPr w:rsidR="00932574" w:rsidRPr="00926A46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79" w:rsidRDefault="008D6A79" w:rsidP="007C655D">
      <w:r>
        <w:separator/>
      </w:r>
    </w:p>
  </w:endnote>
  <w:endnote w:type="continuationSeparator" w:id="0">
    <w:p w:rsidR="008D6A79" w:rsidRDefault="008D6A79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213A31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5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79" w:rsidRDefault="008D6A79" w:rsidP="007C655D">
      <w:r>
        <w:separator/>
      </w:r>
    </w:p>
  </w:footnote>
  <w:footnote w:type="continuationSeparator" w:id="0">
    <w:p w:rsidR="008D6A79" w:rsidRDefault="008D6A79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r>
            <w:rPr>
              <w:color w:val="FFFFFF" w:themeColor="background1"/>
              <w:sz w:val="20"/>
              <w:szCs w:val="22"/>
            </w:rPr>
            <w:t>Qup.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213A31">
            <w:rPr>
              <w:bCs/>
              <w:noProof/>
              <w:color w:val="FFFFFF" w:themeColor="background1"/>
              <w:sz w:val="20"/>
              <w:szCs w:val="22"/>
            </w:rPr>
            <w:t>5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213A31">
            <w:rPr>
              <w:bCs/>
              <w:noProof/>
              <w:color w:val="FFFFFF" w:themeColor="background1"/>
              <w:sz w:val="20"/>
              <w:szCs w:val="22"/>
            </w:rPr>
            <w:t>5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A42"/>
    <w:multiLevelType w:val="hybridMultilevel"/>
    <w:tmpl w:val="8CCCE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1D30F16"/>
    <w:multiLevelType w:val="multilevel"/>
    <w:tmpl w:val="6862F97C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5382777"/>
    <w:multiLevelType w:val="hybridMultilevel"/>
    <w:tmpl w:val="5A387EC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ttachedTemplate r:id="rId1"/>
  <w:defaultTabStop w:val="1304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79"/>
    <w:rsid w:val="000166BB"/>
    <w:rsid w:val="00034041"/>
    <w:rsid w:val="000431F0"/>
    <w:rsid w:val="00084529"/>
    <w:rsid w:val="00096AE7"/>
    <w:rsid w:val="000A13DB"/>
    <w:rsid w:val="000A4168"/>
    <w:rsid w:val="000B3C96"/>
    <w:rsid w:val="000B5533"/>
    <w:rsid w:val="000D1E11"/>
    <w:rsid w:val="000E0375"/>
    <w:rsid w:val="000E3BE6"/>
    <w:rsid w:val="000F05D7"/>
    <w:rsid w:val="000F577A"/>
    <w:rsid w:val="00100C90"/>
    <w:rsid w:val="00102854"/>
    <w:rsid w:val="001651FC"/>
    <w:rsid w:val="00172819"/>
    <w:rsid w:val="00173707"/>
    <w:rsid w:val="001834B3"/>
    <w:rsid w:val="001D0DE1"/>
    <w:rsid w:val="001D183C"/>
    <w:rsid w:val="001D5DD5"/>
    <w:rsid w:val="001D5EB0"/>
    <w:rsid w:val="001E1675"/>
    <w:rsid w:val="001E35DD"/>
    <w:rsid w:val="00200192"/>
    <w:rsid w:val="0021077A"/>
    <w:rsid w:val="00213A31"/>
    <w:rsid w:val="002308D2"/>
    <w:rsid w:val="00231951"/>
    <w:rsid w:val="00233F7E"/>
    <w:rsid w:val="0024053D"/>
    <w:rsid w:val="00267527"/>
    <w:rsid w:val="002733D7"/>
    <w:rsid w:val="00275B7E"/>
    <w:rsid w:val="00295AC9"/>
    <w:rsid w:val="002A7BA1"/>
    <w:rsid w:val="002B3148"/>
    <w:rsid w:val="002B66FB"/>
    <w:rsid w:val="002C0E18"/>
    <w:rsid w:val="002C11D5"/>
    <w:rsid w:val="002C2C09"/>
    <w:rsid w:val="002D418D"/>
    <w:rsid w:val="002D7ABB"/>
    <w:rsid w:val="002F1E52"/>
    <w:rsid w:val="002F2EB5"/>
    <w:rsid w:val="002F407F"/>
    <w:rsid w:val="002F6B7A"/>
    <w:rsid w:val="00334DEC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F6D08"/>
    <w:rsid w:val="00413B8A"/>
    <w:rsid w:val="00424369"/>
    <w:rsid w:val="0044130E"/>
    <w:rsid w:val="00451744"/>
    <w:rsid w:val="004B45DB"/>
    <w:rsid w:val="004C2EEE"/>
    <w:rsid w:val="004E53C8"/>
    <w:rsid w:val="004E7168"/>
    <w:rsid w:val="004F18E0"/>
    <w:rsid w:val="004F1CF0"/>
    <w:rsid w:val="00500156"/>
    <w:rsid w:val="005223FD"/>
    <w:rsid w:val="00523E66"/>
    <w:rsid w:val="0053580F"/>
    <w:rsid w:val="00537AB1"/>
    <w:rsid w:val="00542445"/>
    <w:rsid w:val="0057328E"/>
    <w:rsid w:val="005865BA"/>
    <w:rsid w:val="005A2532"/>
    <w:rsid w:val="005D69CE"/>
    <w:rsid w:val="005E1C12"/>
    <w:rsid w:val="005F4DB3"/>
    <w:rsid w:val="0060578B"/>
    <w:rsid w:val="0061231D"/>
    <w:rsid w:val="00615DA0"/>
    <w:rsid w:val="00621452"/>
    <w:rsid w:val="00653741"/>
    <w:rsid w:val="00656610"/>
    <w:rsid w:val="006610A2"/>
    <w:rsid w:val="00697278"/>
    <w:rsid w:val="006C13B4"/>
    <w:rsid w:val="006C4490"/>
    <w:rsid w:val="006E3E77"/>
    <w:rsid w:val="006F1179"/>
    <w:rsid w:val="00700894"/>
    <w:rsid w:val="00704095"/>
    <w:rsid w:val="00705AD1"/>
    <w:rsid w:val="0070768F"/>
    <w:rsid w:val="007322C2"/>
    <w:rsid w:val="00754332"/>
    <w:rsid w:val="00766B88"/>
    <w:rsid w:val="00781650"/>
    <w:rsid w:val="007B517D"/>
    <w:rsid w:val="007C32E3"/>
    <w:rsid w:val="007C655D"/>
    <w:rsid w:val="007E2FBD"/>
    <w:rsid w:val="008134A6"/>
    <w:rsid w:val="00815D58"/>
    <w:rsid w:val="00820983"/>
    <w:rsid w:val="00821C0E"/>
    <w:rsid w:val="008563DB"/>
    <w:rsid w:val="00874CAB"/>
    <w:rsid w:val="0088258C"/>
    <w:rsid w:val="00897759"/>
    <w:rsid w:val="008B18A8"/>
    <w:rsid w:val="008B766A"/>
    <w:rsid w:val="008C1A09"/>
    <w:rsid w:val="008C7C43"/>
    <w:rsid w:val="008D6A79"/>
    <w:rsid w:val="008E3F81"/>
    <w:rsid w:val="008E50E0"/>
    <w:rsid w:val="00926A46"/>
    <w:rsid w:val="00932574"/>
    <w:rsid w:val="00956180"/>
    <w:rsid w:val="0096155A"/>
    <w:rsid w:val="00966A9D"/>
    <w:rsid w:val="0098588B"/>
    <w:rsid w:val="00991C1D"/>
    <w:rsid w:val="00992474"/>
    <w:rsid w:val="009A481E"/>
    <w:rsid w:val="009B79DD"/>
    <w:rsid w:val="009C3D45"/>
    <w:rsid w:val="009D0D68"/>
    <w:rsid w:val="009F7430"/>
    <w:rsid w:val="00A03C21"/>
    <w:rsid w:val="00A125E6"/>
    <w:rsid w:val="00A12B5A"/>
    <w:rsid w:val="00A22F20"/>
    <w:rsid w:val="00A360DC"/>
    <w:rsid w:val="00A42BA2"/>
    <w:rsid w:val="00A50999"/>
    <w:rsid w:val="00A555A4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465ED"/>
    <w:rsid w:val="00B518CD"/>
    <w:rsid w:val="00B61310"/>
    <w:rsid w:val="00B73190"/>
    <w:rsid w:val="00B86D76"/>
    <w:rsid w:val="00BA0AB2"/>
    <w:rsid w:val="00BA2BAA"/>
    <w:rsid w:val="00BA5055"/>
    <w:rsid w:val="00BB414D"/>
    <w:rsid w:val="00BC349E"/>
    <w:rsid w:val="00C05723"/>
    <w:rsid w:val="00C11367"/>
    <w:rsid w:val="00C20B49"/>
    <w:rsid w:val="00C31B2E"/>
    <w:rsid w:val="00C432D5"/>
    <w:rsid w:val="00C73398"/>
    <w:rsid w:val="00C7666B"/>
    <w:rsid w:val="00C7716C"/>
    <w:rsid w:val="00CA3178"/>
    <w:rsid w:val="00CA77B2"/>
    <w:rsid w:val="00CB207C"/>
    <w:rsid w:val="00CC1EE4"/>
    <w:rsid w:val="00CD7395"/>
    <w:rsid w:val="00CF0C48"/>
    <w:rsid w:val="00CF775C"/>
    <w:rsid w:val="00D00B77"/>
    <w:rsid w:val="00D133BD"/>
    <w:rsid w:val="00D14B79"/>
    <w:rsid w:val="00D40FED"/>
    <w:rsid w:val="00D46561"/>
    <w:rsid w:val="00D83CD6"/>
    <w:rsid w:val="00D86242"/>
    <w:rsid w:val="00D92D28"/>
    <w:rsid w:val="00D960AC"/>
    <w:rsid w:val="00DB292F"/>
    <w:rsid w:val="00DC7196"/>
    <w:rsid w:val="00E01BD2"/>
    <w:rsid w:val="00E13B57"/>
    <w:rsid w:val="00E22555"/>
    <w:rsid w:val="00E33371"/>
    <w:rsid w:val="00E36D63"/>
    <w:rsid w:val="00E5126D"/>
    <w:rsid w:val="00E734FA"/>
    <w:rsid w:val="00E801FB"/>
    <w:rsid w:val="00E803AC"/>
    <w:rsid w:val="00E87962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56FD0"/>
    <w:rsid w:val="00F83FF7"/>
    <w:rsid w:val="00FA4130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BD16F"/>
  <w15:chartTrackingRefBased/>
  <w15:docId w15:val="{B914202C-A1C3-480F-95DE-1AF7D7D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kretariat\Uummannaq%20SEKR\Najukkami%20Ataatsimiititaliaq%202019\Najukkami%20ataatsimiititaliap%20030919%20ataatsimiinnera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N6D6E33YNVTJ-1509078711-359</_dlc_DocId>
    <_dlc_DocIdUrl xmlns="3b735506-ecb6-4491-bac8-4f2c75b37147">
      <Url>http://intra/kommunikation/_layouts/15/DocIdRedir.aspx?ID=N6D6E33YNVTJ-1509078711-359</Url>
      <Description>N6D6E33YNVTJ-1509078711-359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5CF81-B3CF-47E4-946C-559B061BF7A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b735506-ecb6-4491-bac8-4f2c75b37147"/>
    <ds:schemaRef ds:uri="http://schemas.openxmlformats.org/package/2006/metadata/core-properties"/>
    <ds:schemaRef ds:uri="http://schemas.microsoft.com/office/2006/metadata/properties"/>
    <ds:schemaRef ds:uri="674dd8cc-9562-426c-9613-cb177a1a22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FBF986-EBE0-4F3A-9DF0-E3505ACB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Najukkami ataatsimiititaliap 030919 ataatsimiinnera</Template>
  <TotalTime>0</TotalTime>
  <Pages>5</Pages>
  <Words>922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Makkak Markussen</cp:lastModifiedBy>
  <cp:revision>2</cp:revision>
  <cp:lastPrinted>2019-01-24T14:27:00Z</cp:lastPrinted>
  <dcterms:created xsi:type="dcterms:W3CDTF">2020-06-11T13:14:00Z</dcterms:created>
  <dcterms:modified xsi:type="dcterms:W3CDTF">2020-06-11T13:14:00Z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fcab1ba5-706e-45e8-97e1-216016180b7b</vt:lpwstr>
  </property>
</Properties>
</file>